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45240" w14:textId="1F85F422" w:rsidR="00404DA6" w:rsidRDefault="00404DA6" w:rsidP="00404DA6">
      <w:pPr>
        <w:jc w:val="center"/>
        <w:rPr>
          <w:rFonts w:ascii="Bembo" w:hAnsi="Bembo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66F73F" wp14:editId="5F911790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3016885" cy="1699260"/>
            <wp:effectExtent l="0" t="0" r="0" b="0"/>
            <wp:wrapNone/>
            <wp:docPr id="9" name="Picture 9" descr="Drawing of the brain of someone with ADHD and anx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awing of the brain of someone with ADHD and anxie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4422" w:rsidRPr="00713D11">
        <w:rPr>
          <w:rFonts w:ascii="Bembo" w:hAnsi="Bembo"/>
          <w:b/>
          <w:sz w:val="40"/>
          <w:szCs w:val="40"/>
          <w:u w:val="single"/>
        </w:rPr>
        <w:t xml:space="preserve">Beyond the </w:t>
      </w:r>
      <w:r w:rsidR="004646D6" w:rsidRPr="00713D11">
        <w:rPr>
          <w:rFonts w:ascii="Bembo" w:hAnsi="Bembo"/>
          <w:b/>
          <w:sz w:val="40"/>
          <w:szCs w:val="40"/>
          <w:u w:val="single"/>
        </w:rPr>
        <w:t>D</w:t>
      </w:r>
      <w:r w:rsidR="001E4422" w:rsidRPr="00713D11">
        <w:rPr>
          <w:rFonts w:ascii="Bembo" w:hAnsi="Bembo"/>
          <w:b/>
          <w:sz w:val="40"/>
          <w:szCs w:val="40"/>
          <w:u w:val="single"/>
        </w:rPr>
        <w:t xml:space="preserve">iagnosis: </w:t>
      </w:r>
      <w:r w:rsidR="00113DE4">
        <w:rPr>
          <w:rFonts w:ascii="Bembo" w:hAnsi="Bembo"/>
          <w:b/>
          <w:sz w:val="40"/>
          <w:szCs w:val="40"/>
          <w:u w:val="single"/>
        </w:rPr>
        <w:t>Getting to Know the ADHD Brain</w:t>
      </w:r>
    </w:p>
    <w:p w14:paraId="70F3918B" w14:textId="4B236F7E" w:rsidR="00404DA6" w:rsidRDefault="00404DA6" w:rsidP="00404DA6">
      <w:pPr>
        <w:jc w:val="center"/>
        <w:rPr>
          <w:rFonts w:ascii="Bembo" w:hAnsi="Bembo"/>
          <w:b/>
          <w:sz w:val="40"/>
          <w:szCs w:val="40"/>
          <w:u w:val="single"/>
        </w:rPr>
      </w:pPr>
    </w:p>
    <w:p w14:paraId="344B7AD3" w14:textId="77777777" w:rsidR="00404DA6" w:rsidRPr="00713D11" w:rsidRDefault="00404DA6" w:rsidP="00404DA6">
      <w:pPr>
        <w:jc w:val="center"/>
        <w:rPr>
          <w:rFonts w:ascii="Bembo" w:hAnsi="Bembo"/>
          <w:b/>
          <w:sz w:val="40"/>
          <w:szCs w:val="40"/>
          <w:u w:val="single"/>
        </w:rPr>
      </w:pPr>
    </w:p>
    <w:p w14:paraId="1C5F3347" w14:textId="77777777" w:rsidR="001D401E" w:rsidRPr="00713D11" w:rsidRDefault="001D401E" w:rsidP="001E4422">
      <w:pPr>
        <w:jc w:val="center"/>
        <w:rPr>
          <w:rFonts w:ascii="Bembo" w:hAnsi="Bembo"/>
        </w:rPr>
      </w:pPr>
    </w:p>
    <w:p w14:paraId="6E939AD5" w14:textId="48DB3D20" w:rsidR="00895A64" w:rsidRPr="00404DA6" w:rsidRDefault="001E4422" w:rsidP="001D401E">
      <w:pPr>
        <w:jc w:val="center"/>
        <w:rPr>
          <w:rFonts w:ascii="Bembo" w:hAnsi="Bembo"/>
          <w:b/>
          <w:bCs/>
          <w:i/>
          <w:sz w:val="28"/>
          <w:szCs w:val="28"/>
        </w:rPr>
      </w:pPr>
      <w:r w:rsidRPr="00404DA6">
        <w:rPr>
          <w:rFonts w:ascii="Bembo" w:hAnsi="Bembo"/>
          <w:b/>
          <w:bCs/>
          <w:i/>
          <w:sz w:val="28"/>
          <w:szCs w:val="28"/>
        </w:rPr>
        <w:t xml:space="preserve">Presented </w:t>
      </w:r>
      <w:proofErr w:type="gramStart"/>
      <w:r w:rsidR="00404DA6" w:rsidRPr="00404DA6">
        <w:rPr>
          <w:rFonts w:ascii="Bembo" w:hAnsi="Bembo"/>
          <w:b/>
          <w:bCs/>
          <w:i/>
          <w:sz w:val="28"/>
          <w:szCs w:val="28"/>
        </w:rPr>
        <w:t>b</w:t>
      </w:r>
      <w:r w:rsidR="00404DA6">
        <w:rPr>
          <w:rFonts w:ascii="Bembo" w:hAnsi="Bembo"/>
          <w:b/>
          <w:bCs/>
          <w:i/>
          <w:sz w:val="28"/>
          <w:szCs w:val="28"/>
        </w:rPr>
        <w:t>y:</w:t>
      </w:r>
      <w:proofErr w:type="gramEnd"/>
      <w:r w:rsidRPr="00404DA6">
        <w:rPr>
          <w:rFonts w:ascii="Bembo" w:hAnsi="Bembo"/>
          <w:b/>
          <w:bCs/>
          <w:i/>
          <w:sz w:val="28"/>
          <w:szCs w:val="28"/>
        </w:rPr>
        <w:t xml:space="preserve"> </w:t>
      </w:r>
      <w:r w:rsidRPr="00404DA6">
        <w:rPr>
          <w:rFonts w:ascii="Bembo" w:hAnsi="Bembo"/>
          <w:b/>
          <w:bCs/>
          <w:i/>
          <w:sz w:val="32"/>
          <w:szCs w:val="32"/>
        </w:rPr>
        <w:t>Katelyn Mabry</w:t>
      </w:r>
      <w:r w:rsidR="001D401E" w:rsidRPr="00404DA6">
        <w:rPr>
          <w:rFonts w:ascii="Bembo" w:hAnsi="Bembo"/>
          <w:b/>
          <w:bCs/>
          <w:i/>
          <w:sz w:val="28"/>
          <w:szCs w:val="28"/>
        </w:rPr>
        <w:t>- Author of the</w:t>
      </w:r>
      <w:r w:rsidR="007E4F9E" w:rsidRPr="00404DA6">
        <w:rPr>
          <w:rFonts w:ascii="Bembo" w:hAnsi="Bembo"/>
          <w:b/>
          <w:bCs/>
          <w:i/>
          <w:sz w:val="28"/>
          <w:szCs w:val="28"/>
        </w:rPr>
        <w:t xml:space="preserve"> children</w:t>
      </w:r>
      <w:r w:rsidR="00313BEE" w:rsidRPr="00404DA6">
        <w:rPr>
          <w:rFonts w:ascii="Bembo" w:hAnsi="Bembo"/>
          <w:b/>
          <w:bCs/>
          <w:i/>
          <w:sz w:val="28"/>
          <w:szCs w:val="28"/>
        </w:rPr>
        <w:t>’s</w:t>
      </w:r>
      <w:r w:rsidR="001D401E" w:rsidRPr="00404DA6">
        <w:rPr>
          <w:rFonts w:ascii="Bembo" w:hAnsi="Bembo"/>
          <w:b/>
          <w:bCs/>
          <w:i/>
          <w:sz w:val="28"/>
          <w:szCs w:val="28"/>
        </w:rPr>
        <w:t xml:space="preserve"> book, “Hi, It’s Me! I have ADHD,</w:t>
      </w:r>
      <w:r w:rsidR="00506C08" w:rsidRPr="00404DA6">
        <w:rPr>
          <w:rFonts w:ascii="Bembo" w:hAnsi="Bembo"/>
          <w:b/>
          <w:bCs/>
          <w:i/>
          <w:sz w:val="28"/>
          <w:szCs w:val="28"/>
        </w:rPr>
        <w:t>”</w:t>
      </w:r>
      <w:r w:rsidR="001D401E" w:rsidRPr="00404DA6">
        <w:rPr>
          <w:rFonts w:ascii="Bembo" w:hAnsi="Bembo"/>
          <w:b/>
          <w:bCs/>
          <w:i/>
          <w:sz w:val="28"/>
          <w:szCs w:val="28"/>
        </w:rPr>
        <w:t xml:space="preserve"> </w:t>
      </w:r>
      <w:r w:rsidR="00F13BDF" w:rsidRPr="00404DA6">
        <w:rPr>
          <w:rFonts w:ascii="Bembo" w:hAnsi="Bembo"/>
          <w:b/>
          <w:bCs/>
          <w:i/>
          <w:sz w:val="28"/>
          <w:szCs w:val="28"/>
        </w:rPr>
        <w:t>Speaker, Educator, Reading Specialist, ADHD Advocate</w:t>
      </w:r>
    </w:p>
    <w:p w14:paraId="3701B9DB" w14:textId="598A6FE5" w:rsidR="0074221F" w:rsidRDefault="005F7783" w:rsidP="0074221F">
      <w:pPr>
        <w:spacing w:after="0" w:line="240" w:lineRule="auto"/>
        <w:jc w:val="center"/>
        <w:rPr>
          <w:rFonts w:ascii="Bembo" w:hAnsi="Bembo" w:cs="Aldhabi"/>
          <w:b/>
          <w:sz w:val="24"/>
          <w:szCs w:val="24"/>
        </w:rPr>
      </w:pPr>
      <w:r>
        <w:rPr>
          <w:rFonts w:ascii="Bembo" w:hAnsi="Bembo"/>
          <w:b/>
          <w:sz w:val="24"/>
          <w:szCs w:val="24"/>
        </w:rPr>
        <w:t>“The best choice I ever made was to build a relationship with my child’s ADHD!”</w:t>
      </w:r>
      <w:r w:rsidR="0074221F" w:rsidRPr="00713D11">
        <w:rPr>
          <w:rFonts w:ascii="Bembo" w:hAnsi="Bembo" w:cs="Aldhabi"/>
          <w:b/>
          <w:sz w:val="24"/>
          <w:szCs w:val="24"/>
        </w:rPr>
        <w:t xml:space="preserve"> ~</w:t>
      </w:r>
      <w:proofErr w:type="spellStart"/>
      <w:r w:rsidR="0074221F" w:rsidRPr="00713D11">
        <w:rPr>
          <w:rFonts w:ascii="Bembo" w:hAnsi="Bembo" w:cs="Aldhabi"/>
          <w:b/>
          <w:sz w:val="24"/>
          <w:szCs w:val="24"/>
        </w:rPr>
        <w:t>Anonomous</w:t>
      </w:r>
      <w:proofErr w:type="spellEnd"/>
    </w:p>
    <w:p w14:paraId="1D25D881" w14:textId="4FEF8F06" w:rsidR="00113DE4" w:rsidRDefault="00113DE4" w:rsidP="0074221F">
      <w:pPr>
        <w:spacing w:after="0" w:line="240" w:lineRule="auto"/>
        <w:jc w:val="center"/>
        <w:rPr>
          <w:rFonts w:ascii="Bembo" w:hAnsi="Bembo" w:cs="Aldhabi"/>
          <w:b/>
          <w:sz w:val="24"/>
          <w:szCs w:val="24"/>
        </w:rPr>
      </w:pPr>
    </w:p>
    <w:p w14:paraId="344EC1EE" w14:textId="3E8E4376" w:rsidR="00113DE4" w:rsidRPr="00F13BDF" w:rsidRDefault="00113DE4" w:rsidP="0074221F">
      <w:pPr>
        <w:spacing w:after="0" w:line="240" w:lineRule="auto"/>
        <w:jc w:val="center"/>
        <w:rPr>
          <w:rFonts w:ascii="Bembo" w:hAnsi="Bembo" w:cs="Aldhabi"/>
          <w:b/>
          <w:sz w:val="36"/>
          <w:szCs w:val="36"/>
        </w:rPr>
      </w:pPr>
      <w:r w:rsidRPr="00F13BDF">
        <w:rPr>
          <w:rFonts w:ascii="Bembo" w:hAnsi="Bembo" w:cs="Aldhabi"/>
          <w:b/>
          <w:sz w:val="36"/>
          <w:szCs w:val="36"/>
        </w:rPr>
        <w:t xml:space="preserve">What is Executive Function and </w:t>
      </w:r>
      <w:r w:rsidR="00F13BDF" w:rsidRPr="00F13BDF">
        <w:rPr>
          <w:rFonts w:ascii="Bembo" w:hAnsi="Bembo" w:cs="Aldhabi"/>
          <w:b/>
          <w:sz w:val="36"/>
          <w:szCs w:val="36"/>
        </w:rPr>
        <w:t>how does it relate to ADHD</w:t>
      </w:r>
      <w:r w:rsidRPr="00F13BDF">
        <w:rPr>
          <w:rFonts w:ascii="Bembo" w:hAnsi="Bembo" w:cs="Aldhabi"/>
          <w:b/>
          <w:sz w:val="36"/>
          <w:szCs w:val="36"/>
        </w:rPr>
        <w:t xml:space="preserve">? </w:t>
      </w:r>
    </w:p>
    <w:p w14:paraId="6AB33B2F" w14:textId="73ECB291" w:rsidR="0074221F" w:rsidRDefault="00622A5E" w:rsidP="0074221F">
      <w:pPr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 xml:space="preserve">                       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87BD762" wp14:editId="02029B61">
            <wp:extent cx="3170402" cy="3006152"/>
            <wp:effectExtent l="0" t="0" r="0" b="3810"/>
            <wp:docPr id="6" name="Picture 6" descr="Image result for ADHD organization pic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ADHD organization pic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56" cy="30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6E4D" w14:textId="2DEC7D0B" w:rsidR="00113DE4" w:rsidRDefault="00113DE4" w:rsidP="00622A5E">
      <w:pPr>
        <w:tabs>
          <w:tab w:val="left" w:pos="3405"/>
        </w:tabs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These are the areas that we see the most struggle, because often there is a difference of up to 3 years in the development of these skills</w:t>
      </w:r>
      <w:r w:rsidR="00B70170">
        <w:rPr>
          <w:rFonts w:ascii="Bembo" w:hAnsi="Bembo"/>
          <w:b/>
          <w:sz w:val="28"/>
          <w:szCs w:val="28"/>
        </w:rPr>
        <w:t xml:space="preserve"> when looking at the ADHD brain.</w:t>
      </w:r>
    </w:p>
    <w:p w14:paraId="1F6EAE2C" w14:textId="33286690" w:rsidR="00B70170" w:rsidRDefault="00B70170" w:rsidP="0074221F">
      <w:pPr>
        <w:rPr>
          <w:rFonts w:ascii="Bembo" w:hAnsi="Bembo"/>
          <w:b/>
          <w:sz w:val="28"/>
          <w:szCs w:val="28"/>
        </w:rPr>
      </w:pPr>
    </w:p>
    <w:p w14:paraId="1F352FC9" w14:textId="562ABDED" w:rsidR="00B70170" w:rsidRDefault="00B70170" w:rsidP="0074221F">
      <w:pPr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EVERY child is different…take a minute to look at these different areas and circle the ones that speak the loudest into your child’s challenges…</w:t>
      </w:r>
    </w:p>
    <w:p w14:paraId="40C500DE" w14:textId="6F7A1409" w:rsidR="00B70170" w:rsidRDefault="00B70170" w:rsidP="0074221F">
      <w:pPr>
        <w:rPr>
          <w:rFonts w:ascii="Bembo" w:hAnsi="Bembo"/>
          <w:b/>
          <w:sz w:val="28"/>
          <w:szCs w:val="28"/>
        </w:rPr>
      </w:pPr>
    </w:p>
    <w:p w14:paraId="7DD8A8E9" w14:textId="4384CFA8" w:rsidR="00B70170" w:rsidRDefault="00B70170" w:rsidP="0074221F">
      <w:pPr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Note the tools and strategies you have already tried using in the areas of struggle and star those that you need help knowing where to start…</w:t>
      </w:r>
    </w:p>
    <w:p w14:paraId="591F268A" w14:textId="1B16530D" w:rsidR="00B70170" w:rsidRDefault="00B70170" w:rsidP="0074221F">
      <w:pPr>
        <w:rPr>
          <w:rFonts w:ascii="Bembo" w:hAnsi="Bembo"/>
          <w:b/>
          <w:sz w:val="28"/>
          <w:szCs w:val="28"/>
        </w:rPr>
      </w:pPr>
    </w:p>
    <w:p w14:paraId="427CE82C" w14:textId="35DC0312" w:rsidR="00B70170" w:rsidRPr="006B594F" w:rsidRDefault="00404DA6" w:rsidP="0074221F">
      <w:pPr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lastRenderedPageBreak/>
        <w:t>Here are some key pieces to put into place…</w:t>
      </w:r>
    </w:p>
    <w:p w14:paraId="7F2181FD" w14:textId="77777777" w:rsidR="00B70170" w:rsidRDefault="00B70170" w:rsidP="00F13BDF">
      <w:pPr>
        <w:pStyle w:val="ListParagraph"/>
        <w:rPr>
          <w:rFonts w:ascii="Bembo" w:hAnsi="Bembo"/>
          <w:b/>
          <w:sz w:val="28"/>
          <w:szCs w:val="28"/>
        </w:rPr>
      </w:pPr>
    </w:p>
    <w:p w14:paraId="2C98D935" w14:textId="1961856F" w:rsidR="000B4877" w:rsidRDefault="009B35A0" w:rsidP="000B4877">
      <w:pPr>
        <w:pStyle w:val="ListParagraph"/>
        <w:numPr>
          <w:ilvl w:val="0"/>
          <w:numId w:val="2"/>
        </w:numPr>
        <w:rPr>
          <w:rFonts w:ascii="Bembo" w:hAnsi="Bembo"/>
          <w:b/>
          <w:sz w:val="28"/>
          <w:szCs w:val="28"/>
        </w:rPr>
      </w:pPr>
      <w:r w:rsidRPr="00713D11">
        <w:rPr>
          <w:rFonts w:ascii="Bembo" w:hAnsi="Bembo"/>
          <w:b/>
          <w:sz w:val="28"/>
          <w:szCs w:val="28"/>
        </w:rPr>
        <w:t xml:space="preserve">Develop </w:t>
      </w:r>
      <w:r w:rsidR="000B12A3" w:rsidRPr="00713D11">
        <w:rPr>
          <w:rFonts w:ascii="Bembo" w:hAnsi="Bembo"/>
          <w:b/>
          <w:sz w:val="28"/>
          <w:szCs w:val="28"/>
        </w:rPr>
        <w:t>o</w:t>
      </w:r>
      <w:r w:rsidR="000B4877" w:rsidRPr="00713D11">
        <w:rPr>
          <w:rFonts w:ascii="Bembo" w:hAnsi="Bembo"/>
          <w:b/>
          <w:sz w:val="28"/>
          <w:szCs w:val="28"/>
        </w:rPr>
        <w:t xml:space="preserve">rganizational </w:t>
      </w:r>
      <w:r w:rsidR="000B12A3" w:rsidRPr="00713D11">
        <w:rPr>
          <w:rFonts w:ascii="Bembo" w:hAnsi="Bembo"/>
          <w:b/>
          <w:sz w:val="28"/>
          <w:szCs w:val="28"/>
        </w:rPr>
        <w:t>s</w:t>
      </w:r>
      <w:r w:rsidR="000B4877" w:rsidRPr="00713D11">
        <w:rPr>
          <w:rFonts w:ascii="Bembo" w:hAnsi="Bembo"/>
          <w:b/>
          <w:sz w:val="28"/>
          <w:szCs w:val="28"/>
        </w:rPr>
        <w:t>trategies</w:t>
      </w:r>
      <w:r w:rsidR="007161D3">
        <w:rPr>
          <w:rFonts w:ascii="Bembo" w:hAnsi="Bembo"/>
          <w:b/>
          <w:sz w:val="28"/>
          <w:szCs w:val="28"/>
        </w:rPr>
        <w:t>/tools</w:t>
      </w:r>
      <w:r w:rsidRPr="00713D11">
        <w:rPr>
          <w:rFonts w:ascii="Bembo" w:hAnsi="Bembo"/>
          <w:b/>
          <w:sz w:val="28"/>
          <w:szCs w:val="28"/>
        </w:rPr>
        <w:t xml:space="preserve"> with </w:t>
      </w:r>
      <w:r w:rsidR="005F7783">
        <w:rPr>
          <w:rFonts w:ascii="Bembo" w:hAnsi="Bembo"/>
          <w:b/>
          <w:sz w:val="28"/>
          <w:szCs w:val="28"/>
        </w:rPr>
        <w:t>your</w:t>
      </w:r>
      <w:r w:rsidR="00983691" w:rsidRPr="00713D11">
        <w:rPr>
          <w:rFonts w:ascii="Bembo" w:hAnsi="Bembo"/>
          <w:b/>
          <w:sz w:val="28"/>
          <w:szCs w:val="28"/>
        </w:rPr>
        <w:t xml:space="preserve"> child</w:t>
      </w:r>
      <w:r w:rsidR="000B4877" w:rsidRPr="00713D11">
        <w:rPr>
          <w:rFonts w:ascii="Bembo" w:hAnsi="Bembo"/>
          <w:b/>
          <w:sz w:val="28"/>
          <w:szCs w:val="28"/>
        </w:rPr>
        <w:t>:</w:t>
      </w:r>
    </w:p>
    <w:p w14:paraId="5C22E181" w14:textId="7B6F8763" w:rsidR="005F7783" w:rsidRPr="00713D11" w:rsidRDefault="005F7783" w:rsidP="005F7783">
      <w:pPr>
        <w:pStyle w:val="ListParagraph"/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 xml:space="preserve">(Working memory, </w:t>
      </w:r>
      <w:r w:rsidR="007161D3">
        <w:rPr>
          <w:rFonts w:ascii="Bembo" w:hAnsi="Bembo"/>
          <w:b/>
          <w:sz w:val="28"/>
          <w:szCs w:val="28"/>
        </w:rPr>
        <w:t>activation</w:t>
      </w:r>
      <w:r>
        <w:rPr>
          <w:rFonts w:ascii="Bembo" w:hAnsi="Bembo"/>
          <w:b/>
          <w:sz w:val="28"/>
          <w:szCs w:val="28"/>
        </w:rPr>
        <w:t xml:space="preserve">, </w:t>
      </w:r>
      <w:r w:rsidR="007161D3">
        <w:rPr>
          <w:rFonts w:ascii="Bembo" w:hAnsi="Bembo"/>
          <w:b/>
          <w:sz w:val="28"/>
          <w:szCs w:val="28"/>
        </w:rPr>
        <w:t>effort</w:t>
      </w:r>
      <w:r>
        <w:rPr>
          <w:rFonts w:ascii="Bembo" w:hAnsi="Bembo"/>
          <w:b/>
          <w:sz w:val="28"/>
          <w:szCs w:val="28"/>
        </w:rPr>
        <w:t>,</w:t>
      </w:r>
      <w:r w:rsidR="007161D3">
        <w:rPr>
          <w:rFonts w:ascii="Bembo" w:hAnsi="Bembo"/>
          <w:b/>
          <w:sz w:val="28"/>
          <w:szCs w:val="28"/>
        </w:rPr>
        <w:t xml:space="preserve"> and</w:t>
      </w:r>
      <w:r>
        <w:rPr>
          <w:rFonts w:ascii="Bembo" w:hAnsi="Bembo"/>
          <w:b/>
          <w:sz w:val="28"/>
          <w:szCs w:val="28"/>
        </w:rPr>
        <w:t xml:space="preserve"> focus</w:t>
      </w:r>
      <w:r w:rsidR="007161D3">
        <w:rPr>
          <w:rFonts w:ascii="Bembo" w:hAnsi="Bembo"/>
          <w:b/>
          <w:sz w:val="28"/>
          <w:szCs w:val="28"/>
        </w:rPr>
        <w:t>)</w:t>
      </w:r>
    </w:p>
    <w:p w14:paraId="645553DF" w14:textId="387F8793" w:rsidR="00446795" w:rsidRPr="00713D11" w:rsidRDefault="00446795" w:rsidP="00446795">
      <w:pPr>
        <w:pStyle w:val="ListParagraph"/>
        <w:rPr>
          <w:rFonts w:ascii="Bembo" w:hAnsi="Bembo"/>
          <w:b/>
          <w:sz w:val="28"/>
          <w:szCs w:val="28"/>
        </w:rPr>
      </w:pPr>
    </w:p>
    <w:p w14:paraId="0F80EC05" w14:textId="1736AF87" w:rsidR="00446795" w:rsidRPr="00713D11" w:rsidRDefault="00446795" w:rsidP="00446795">
      <w:pPr>
        <w:pStyle w:val="ListParagraph"/>
        <w:numPr>
          <w:ilvl w:val="0"/>
          <w:numId w:val="4"/>
        </w:numPr>
        <w:rPr>
          <w:rFonts w:ascii="Bembo" w:hAnsi="Bembo"/>
          <w:b/>
          <w:sz w:val="28"/>
          <w:szCs w:val="28"/>
        </w:rPr>
      </w:pPr>
      <w:r w:rsidRPr="00713D11">
        <w:rPr>
          <w:rFonts w:ascii="Bembo" w:hAnsi="Bembo"/>
          <w:b/>
          <w:sz w:val="28"/>
          <w:szCs w:val="28"/>
        </w:rPr>
        <w:t>Help them create a place for everything</w:t>
      </w:r>
    </w:p>
    <w:p w14:paraId="071BE71D" w14:textId="77777777" w:rsidR="00446795" w:rsidRPr="00713D11" w:rsidRDefault="00446795" w:rsidP="00446795">
      <w:pPr>
        <w:pStyle w:val="ListParagraph"/>
        <w:rPr>
          <w:rFonts w:ascii="Bembo" w:hAnsi="Bembo"/>
          <w:b/>
          <w:sz w:val="28"/>
          <w:szCs w:val="28"/>
        </w:rPr>
      </w:pPr>
    </w:p>
    <w:p w14:paraId="0BD6799F" w14:textId="144494D1" w:rsidR="00446795" w:rsidRPr="00713D11" w:rsidRDefault="00446795" w:rsidP="00446795">
      <w:pPr>
        <w:pStyle w:val="ListParagraph"/>
        <w:numPr>
          <w:ilvl w:val="0"/>
          <w:numId w:val="4"/>
        </w:numPr>
        <w:rPr>
          <w:rFonts w:ascii="Bembo" w:hAnsi="Bembo"/>
          <w:b/>
          <w:sz w:val="28"/>
          <w:szCs w:val="28"/>
        </w:rPr>
      </w:pPr>
      <w:r w:rsidRPr="00713D11">
        <w:rPr>
          <w:rFonts w:ascii="Bembo" w:hAnsi="Bembo"/>
          <w:b/>
          <w:sz w:val="28"/>
          <w:szCs w:val="28"/>
        </w:rPr>
        <w:t xml:space="preserve">Develop a Schedule with </w:t>
      </w:r>
      <w:r w:rsidR="00983691" w:rsidRPr="00713D11">
        <w:rPr>
          <w:rFonts w:ascii="Bembo" w:hAnsi="Bembo"/>
          <w:b/>
          <w:sz w:val="28"/>
          <w:szCs w:val="28"/>
        </w:rPr>
        <w:t>the child</w:t>
      </w:r>
    </w:p>
    <w:p w14:paraId="6A47C319" w14:textId="12D6C049" w:rsidR="00DD706F" w:rsidRPr="00713D11" w:rsidRDefault="00446795" w:rsidP="00446795">
      <w:pPr>
        <w:numPr>
          <w:ilvl w:val="1"/>
          <w:numId w:val="4"/>
        </w:numPr>
        <w:rPr>
          <w:rFonts w:ascii="Bembo" w:hAnsi="Bembo"/>
          <w:b/>
          <w:sz w:val="28"/>
          <w:szCs w:val="28"/>
        </w:rPr>
      </w:pPr>
      <w:r w:rsidRPr="00713D11">
        <w:rPr>
          <w:rFonts w:ascii="Bembo" w:hAnsi="Bembo"/>
          <w:b/>
          <w:sz w:val="28"/>
          <w:szCs w:val="28"/>
        </w:rPr>
        <w:t>Color coding/</w:t>
      </w:r>
      <w:r w:rsidR="00A80D75" w:rsidRPr="00713D11">
        <w:rPr>
          <w:rFonts w:ascii="Bembo" w:hAnsi="Bembo"/>
          <w:b/>
          <w:sz w:val="28"/>
          <w:szCs w:val="28"/>
        </w:rPr>
        <w:t>Label things</w:t>
      </w:r>
    </w:p>
    <w:p w14:paraId="53836679" w14:textId="554C6CA5" w:rsidR="00DD706F" w:rsidRPr="00713D11" w:rsidRDefault="00A80D75" w:rsidP="00446795">
      <w:pPr>
        <w:numPr>
          <w:ilvl w:val="1"/>
          <w:numId w:val="4"/>
        </w:numPr>
        <w:rPr>
          <w:rFonts w:ascii="Bembo" w:hAnsi="Bembo"/>
          <w:b/>
          <w:sz w:val="28"/>
          <w:szCs w:val="28"/>
        </w:rPr>
      </w:pPr>
      <w:r w:rsidRPr="00713D11">
        <w:rPr>
          <w:rFonts w:ascii="Bembo" w:hAnsi="Bembo"/>
          <w:b/>
          <w:sz w:val="28"/>
          <w:szCs w:val="28"/>
        </w:rPr>
        <w:t>Checklists</w:t>
      </w:r>
      <w:r w:rsidR="005F7783">
        <w:rPr>
          <w:rFonts w:ascii="Bembo" w:hAnsi="Bembo"/>
          <w:b/>
          <w:sz w:val="28"/>
          <w:szCs w:val="28"/>
        </w:rPr>
        <w:t xml:space="preserve"> (written or visual pics)</w:t>
      </w:r>
    </w:p>
    <w:p w14:paraId="42E401CC" w14:textId="357B4174" w:rsidR="00446795" w:rsidRPr="005F7783" w:rsidRDefault="00A80D75" w:rsidP="005F7783">
      <w:pPr>
        <w:numPr>
          <w:ilvl w:val="0"/>
          <w:numId w:val="4"/>
        </w:numPr>
        <w:rPr>
          <w:rFonts w:ascii="Bembo" w:hAnsi="Bembo"/>
          <w:b/>
          <w:sz w:val="28"/>
          <w:szCs w:val="28"/>
        </w:rPr>
      </w:pPr>
      <w:r w:rsidRPr="00713D11">
        <w:rPr>
          <w:rFonts w:ascii="Bembo" w:hAnsi="Bembo"/>
          <w:b/>
          <w:sz w:val="28"/>
          <w:szCs w:val="28"/>
        </w:rPr>
        <w:t>Have</w:t>
      </w:r>
      <w:r w:rsidR="00983691" w:rsidRPr="00713D11">
        <w:rPr>
          <w:rFonts w:ascii="Bembo" w:hAnsi="Bembo"/>
          <w:b/>
          <w:sz w:val="28"/>
          <w:szCs w:val="28"/>
        </w:rPr>
        <w:t xml:space="preserve"> </w:t>
      </w:r>
      <w:r w:rsidR="007161D3">
        <w:rPr>
          <w:rFonts w:ascii="Bembo" w:hAnsi="Bembo"/>
          <w:b/>
          <w:sz w:val="28"/>
          <w:szCs w:val="28"/>
        </w:rPr>
        <w:t>your</w:t>
      </w:r>
      <w:r w:rsidRPr="00713D11">
        <w:rPr>
          <w:rFonts w:ascii="Bembo" w:hAnsi="Bembo"/>
          <w:b/>
          <w:sz w:val="28"/>
          <w:szCs w:val="28"/>
        </w:rPr>
        <w:t xml:space="preserve"> child repeat what the expectation is…</w:t>
      </w:r>
    </w:p>
    <w:p w14:paraId="02B6D88A" w14:textId="05B32E12" w:rsidR="005F7783" w:rsidRPr="007161D3" w:rsidRDefault="005F7783" w:rsidP="007161D3">
      <w:pPr>
        <w:tabs>
          <w:tab w:val="center" w:pos="5040"/>
        </w:tabs>
        <w:ind w:left="720"/>
        <w:rPr>
          <w:rFonts w:ascii="Bembo" w:hAnsi="Bembo"/>
          <w:b/>
          <w:i/>
          <w:iCs/>
          <w:sz w:val="28"/>
          <w:szCs w:val="28"/>
          <w:u w:val="single"/>
        </w:rPr>
      </w:pPr>
      <w:r w:rsidRPr="007161D3">
        <w:rPr>
          <w:rFonts w:ascii="Bembo" w:hAnsi="Bembo"/>
          <w:b/>
          <w:i/>
          <w:iCs/>
          <w:sz w:val="28"/>
          <w:szCs w:val="28"/>
          <w:u w:val="single"/>
        </w:rPr>
        <w:t>The homework struggle is real…</w:t>
      </w:r>
    </w:p>
    <w:p w14:paraId="33281D5A" w14:textId="7B56C092" w:rsidR="007161D3" w:rsidRDefault="005F7783" w:rsidP="007161D3">
      <w:pPr>
        <w:ind w:left="720"/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A-</w:t>
      </w:r>
      <w:proofErr w:type="spellStart"/>
      <w:r>
        <w:rPr>
          <w:rFonts w:ascii="Bembo" w:hAnsi="Bembo"/>
          <w:b/>
          <w:sz w:val="28"/>
          <w:szCs w:val="28"/>
        </w:rPr>
        <w:t>ddress</w:t>
      </w:r>
      <w:proofErr w:type="spellEnd"/>
      <w:r>
        <w:rPr>
          <w:rFonts w:ascii="Bembo" w:hAnsi="Bembo"/>
          <w:b/>
          <w:sz w:val="28"/>
          <w:szCs w:val="28"/>
        </w:rPr>
        <w:t xml:space="preserve"> the struggle and put a name to it</w:t>
      </w:r>
    </w:p>
    <w:p w14:paraId="0AB46015" w14:textId="12E36375" w:rsidR="005F7783" w:rsidRDefault="005F7783" w:rsidP="005F7783">
      <w:pPr>
        <w:ind w:left="720"/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B-</w:t>
      </w:r>
      <w:proofErr w:type="spellStart"/>
      <w:r>
        <w:rPr>
          <w:rFonts w:ascii="Bembo" w:hAnsi="Bembo"/>
          <w:b/>
          <w:sz w:val="28"/>
          <w:szCs w:val="28"/>
        </w:rPr>
        <w:t>reak</w:t>
      </w:r>
      <w:proofErr w:type="spellEnd"/>
      <w:r>
        <w:rPr>
          <w:rFonts w:ascii="Bembo" w:hAnsi="Bembo"/>
          <w:b/>
          <w:sz w:val="28"/>
          <w:szCs w:val="28"/>
        </w:rPr>
        <w:t xml:space="preserve"> down task into manageable parts</w:t>
      </w:r>
    </w:p>
    <w:p w14:paraId="4672D5D8" w14:textId="3AD84F50" w:rsidR="005F7783" w:rsidRDefault="005F7783" w:rsidP="005F7783">
      <w:pPr>
        <w:ind w:left="720"/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C-</w:t>
      </w:r>
      <w:r w:rsidR="007161D3">
        <w:rPr>
          <w:rFonts w:ascii="Bembo" w:hAnsi="Bembo"/>
          <w:b/>
          <w:sz w:val="28"/>
          <w:szCs w:val="28"/>
        </w:rPr>
        <w:t xml:space="preserve">over what is not being worked on </w:t>
      </w:r>
    </w:p>
    <w:p w14:paraId="64481EAC" w14:textId="386B2AD0" w:rsidR="005F7783" w:rsidRDefault="00E6009A" w:rsidP="005F7783">
      <w:pPr>
        <w:ind w:left="720"/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D0A1141" wp14:editId="3DBBFDFD">
            <wp:simplePos x="0" y="0"/>
            <wp:positionH relativeFrom="column">
              <wp:posOffset>3971925</wp:posOffset>
            </wp:positionH>
            <wp:positionV relativeFrom="paragraph">
              <wp:posOffset>93345</wp:posOffset>
            </wp:positionV>
            <wp:extent cx="2619375" cy="1743075"/>
            <wp:effectExtent l="0" t="0" r="9525" b="9525"/>
            <wp:wrapNone/>
            <wp:docPr id="14" name="Picture 14" descr="C:\Users\kaf04\AppData\Local\Microsoft\Windows\INetCache\Content.MSO\EE1D53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f04\AppData\Local\Microsoft\Windows\INetCache\Content.MSO\EE1D53B4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F5C71F" w14:textId="56E4A66F" w:rsidR="00E6009A" w:rsidRDefault="00E6009A" w:rsidP="005F7783">
      <w:pPr>
        <w:ind w:left="720"/>
        <w:rPr>
          <w:rFonts w:ascii="Bembo" w:hAnsi="Bembo"/>
          <w:b/>
          <w:sz w:val="28"/>
          <w:szCs w:val="28"/>
        </w:rPr>
      </w:pPr>
    </w:p>
    <w:p w14:paraId="1CD1D6AE" w14:textId="77777777" w:rsidR="00E6009A" w:rsidRDefault="00E6009A" w:rsidP="005F7783">
      <w:pPr>
        <w:ind w:left="720"/>
        <w:rPr>
          <w:rFonts w:ascii="Bembo" w:hAnsi="Bembo"/>
          <w:b/>
          <w:sz w:val="28"/>
          <w:szCs w:val="28"/>
        </w:rPr>
      </w:pPr>
    </w:p>
    <w:p w14:paraId="0F46C4D1" w14:textId="78D8A49C" w:rsidR="00404DA6" w:rsidRPr="003A4652" w:rsidRDefault="00404DA6" w:rsidP="003A4652">
      <w:pPr>
        <w:pStyle w:val="ListParagraph"/>
        <w:numPr>
          <w:ilvl w:val="0"/>
          <w:numId w:val="2"/>
        </w:numPr>
        <w:rPr>
          <w:rFonts w:ascii="Bembo" w:hAnsi="Bembo"/>
          <w:b/>
          <w:sz w:val="28"/>
          <w:szCs w:val="28"/>
        </w:rPr>
      </w:pPr>
      <w:r w:rsidRPr="003A4652">
        <w:rPr>
          <w:rFonts w:ascii="Bembo" w:hAnsi="Bembo"/>
          <w:b/>
          <w:sz w:val="28"/>
          <w:szCs w:val="28"/>
        </w:rPr>
        <w:t>Develop an active lifestyle for the active brain:</w:t>
      </w:r>
      <w:r w:rsidR="00E6009A" w:rsidRPr="00E6009A">
        <w:rPr>
          <w:rFonts w:ascii="Bembo" w:hAnsi="Bembo"/>
          <w:b/>
          <w:noProof/>
          <w:sz w:val="28"/>
          <w:szCs w:val="28"/>
        </w:rPr>
        <w:t xml:space="preserve"> </w:t>
      </w:r>
    </w:p>
    <w:p w14:paraId="28F94CCF" w14:textId="343BBDA9" w:rsidR="00404DA6" w:rsidRPr="00713D11" w:rsidRDefault="00404DA6" w:rsidP="00404DA6">
      <w:pPr>
        <w:pStyle w:val="ListParagraph"/>
        <w:rPr>
          <w:rFonts w:ascii="Bembo" w:hAnsi="Bembo"/>
          <w:b/>
          <w:sz w:val="28"/>
          <w:szCs w:val="28"/>
        </w:rPr>
      </w:pPr>
    </w:p>
    <w:p w14:paraId="7F047497" w14:textId="77777777" w:rsidR="00404DA6" w:rsidRPr="00DE7782" w:rsidRDefault="00404DA6" w:rsidP="00404DA6">
      <w:pPr>
        <w:pStyle w:val="ListParagraph"/>
        <w:numPr>
          <w:ilvl w:val="0"/>
          <w:numId w:val="6"/>
        </w:numPr>
        <w:rPr>
          <w:rFonts w:ascii="Bembo" w:hAnsi="Bembo"/>
          <w:sz w:val="28"/>
          <w:szCs w:val="28"/>
        </w:rPr>
      </w:pPr>
      <w:r w:rsidRPr="00DE7782">
        <w:rPr>
          <w:rFonts w:ascii="Bembo" w:hAnsi="Bembo"/>
          <w:sz w:val="28"/>
          <w:szCs w:val="28"/>
        </w:rPr>
        <w:t>Schedule exercise breaks into your daily routine</w:t>
      </w:r>
    </w:p>
    <w:p w14:paraId="68F9CB6D" w14:textId="108C369E" w:rsidR="00404DA6" w:rsidRPr="00DE7782" w:rsidRDefault="00404DA6" w:rsidP="00404DA6">
      <w:pPr>
        <w:pStyle w:val="ListParagraph"/>
        <w:rPr>
          <w:rFonts w:ascii="Bembo" w:hAnsi="Bembo"/>
          <w:sz w:val="28"/>
          <w:szCs w:val="28"/>
        </w:rPr>
      </w:pPr>
    </w:p>
    <w:p w14:paraId="3D257381" w14:textId="6650D808" w:rsidR="00E6009A" w:rsidRDefault="00404DA6" w:rsidP="00E6009A">
      <w:pPr>
        <w:pStyle w:val="ListParagraph"/>
        <w:numPr>
          <w:ilvl w:val="0"/>
          <w:numId w:val="6"/>
        </w:numPr>
        <w:rPr>
          <w:rFonts w:ascii="Bembo" w:hAnsi="Bembo"/>
          <w:sz w:val="28"/>
          <w:szCs w:val="28"/>
        </w:rPr>
      </w:pPr>
      <w:r w:rsidRPr="00DE7782">
        <w:rPr>
          <w:rFonts w:ascii="Bembo" w:hAnsi="Bembo"/>
          <w:bCs/>
          <w:sz w:val="28"/>
          <w:szCs w:val="28"/>
        </w:rPr>
        <w:t>Be mindful of their exercise needs…consider time of day, type of exercise and change it up to keep child’s interest.</w:t>
      </w:r>
      <w:r w:rsidR="00E6009A" w:rsidRPr="00E6009A">
        <w:rPr>
          <w:rFonts w:ascii="Bembo" w:hAnsi="Bembo"/>
          <w:sz w:val="28"/>
          <w:szCs w:val="28"/>
        </w:rPr>
        <w:t xml:space="preserve"> </w:t>
      </w:r>
    </w:p>
    <w:p w14:paraId="60CCFE3E" w14:textId="77777777" w:rsidR="00E6009A" w:rsidRPr="00E6009A" w:rsidRDefault="00E6009A" w:rsidP="00E6009A">
      <w:pPr>
        <w:pStyle w:val="ListParagraph"/>
        <w:rPr>
          <w:rFonts w:ascii="Bembo" w:hAnsi="Bembo"/>
          <w:sz w:val="28"/>
          <w:szCs w:val="28"/>
        </w:rPr>
      </w:pPr>
    </w:p>
    <w:p w14:paraId="272EA958" w14:textId="2C25B1DF" w:rsidR="00E6009A" w:rsidRPr="00DE7782" w:rsidRDefault="00E6009A" w:rsidP="00E6009A">
      <w:pPr>
        <w:pStyle w:val="ListParagraph"/>
        <w:numPr>
          <w:ilvl w:val="0"/>
          <w:numId w:val="6"/>
        </w:numPr>
        <w:rPr>
          <w:rFonts w:ascii="Bembo" w:hAnsi="Bembo"/>
          <w:sz w:val="28"/>
          <w:szCs w:val="28"/>
        </w:rPr>
      </w:pPr>
      <w:r w:rsidRPr="00DE7782">
        <w:rPr>
          <w:rFonts w:ascii="Bembo" w:hAnsi="Bembo"/>
          <w:sz w:val="28"/>
          <w:szCs w:val="28"/>
        </w:rPr>
        <w:t xml:space="preserve">“There are calming exercises that slow the system and can have tremendous benefit,” said Nancy Konigsberg, MA, an occupational therapist specializing in pediatrics in N.J. “For example, there are </w:t>
      </w:r>
      <w:hyperlink r:id="rId12" w:history="1">
        <w:r w:rsidRPr="00DE7782">
          <w:rPr>
            <w:rStyle w:val="Hyperlink"/>
            <w:rFonts w:ascii="Bembo" w:hAnsi="Bembo"/>
            <w:color w:val="auto"/>
            <w:sz w:val="28"/>
            <w:szCs w:val="28"/>
          </w:rPr>
          <w:t>yoga programs designed to help calm children with ADHD</w:t>
        </w:r>
      </w:hyperlink>
      <w:r w:rsidRPr="00DE7782">
        <w:rPr>
          <w:rFonts w:ascii="Bembo" w:hAnsi="Bembo"/>
          <w:sz w:val="28"/>
          <w:szCs w:val="28"/>
        </w:rPr>
        <w:t xml:space="preserve"> and allow them to focus better.”</w:t>
      </w:r>
    </w:p>
    <w:p w14:paraId="237247BF" w14:textId="77777777" w:rsidR="00E6009A" w:rsidRPr="00E6009A" w:rsidRDefault="00E6009A" w:rsidP="00E6009A">
      <w:pPr>
        <w:rPr>
          <w:rFonts w:ascii="Bembo" w:hAnsi="Bembo"/>
          <w:sz w:val="28"/>
          <w:szCs w:val="28"/>
        </w:rPr>
      </w:pPr>
    </w:p>
    <w:p w14:paraId="08995152" w14:textId="467C8DA9" w:rsidR="00DE7782" w:rsidRPr="00DE7782" w:rsidRDefault="00E6009A" w:rsidP="00DE7782">
      <w:pPr>
        <w:rPr>
          <w:rFonts w:ascii="Bembo" w:hAnsi="Bembo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B4D30BD" wp14:editId="699AEDD0">
            <wp:simplePos x="0" y="0"/>
            <wp:positionH relativeFrom="page">
              <wp:posOffset>4619625</wp:posOffset>
            </wp:positionH>
            <wp:positionV relativeFrom="paragraph">
              <wp:posOffset>-405130</wp:posOffset>
            </wp:positionV>
            <wp:extent cx="3022600" cy="2266950"/>
            <wp:effectExtent l="0" t="0" r="6350" b="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778682" w14:textId="3DA0CA1C" w:rsidR="009B35A0" w:rsidRPr="00404DA6" w:rsidRDefault="009B35A0" w:rsidP="003A4652">
      <w:pPr>
        <w:pStyle w:val="ListParagraph"/>
        <w:numPr>
          <w:ilvl w:val="0"/>
          <w:numId w:val="2"/>
        </w:numPr>
        <w:rPr>
          <w:rFonts w:ascii="Bembo" w:hAnsi="Bembo"/>
          <w:b/>
          <w:sz w:val="28"/>
          <w:szCs w:val="28"/>
        </w:rPr>
      </w:pPr>
      <w:r w:rsidRPr="00404DA6">
        <w:rPr>
          <w:rFonts w:ascii="Bembo" w:hAnsi="Bembo"/>
          <w:b/>
          <w:sz w:val="28"/>
          <w:szCs w:val="28"/>
        </w:rPr>
        <w:t xml:space="preserve">Develop </w:t>
      </w:r>
      <w:r w:rsidR="000B12A3" w:rsidRPr="00404DA6">
        <w:rPr>
          <w:rFonts w:ascii="Bembo" w:hAnsi="Bembo"/>
          <w:b/>
          <w:sz w:val="28"/>
          <w:szCs w:val="28"/>
        </w:rPr>
        <w:t>c</w:t>
      </w:r>
      <w:r w:rsidRPr="00404DA6">
        <w:rPr>
          <w:rFonts w:ascii="Bembo" w:hAnsi="Bembo"/>
          <w:b/>
          <w:sz w:val="28"/>
          <w:szCs w:val="28"/>
        </w:rPr>
        <w:t xml:space="preserve">oping </w:t>
      </w:r>
      <w:r w:rsidR="000B12A3" w:rsidRPr="00404DA6">
        <w:rPr>
          <w:rFonts w:ascii="Bembo" w:hAnsi="Bembo"/>
          <w:b/>
          <w:sz w:val="28"/>
          <w:szCs w:val="28"/>
        </w:rPr>
        <w:t>m</w:t>
      </w:r>
      <w:r w:rsidRPr="00404DA6">
        <w:rPr>
          <w:rFonts w:ascii="Bembo" w:hAnsi="Bembo"/>
          <w:b/>
          <w:sz w:val="28"/>
          <w:szCs w:val="28"/>
        </w:rPr>
        <w:t>ethods with</w:t>
      </w:r>
      <w:r w:rsidR="00205CA6" w:rsidRPr="00404DA6">
        <w:rPr>
          <w:rFonts w:ascii="Bembo" w:hAnsi="Bembo"/>
          <w:b/>
          <w:sz w:val="28"/>
          <w:szCs w:val="28"/>
        </w:rPr>
        <w:t xml:space="preserve"> </w:t>
      </w:r>
      <w:r w:rsidR="00983691" w:rsidRPr="00404DA6">
        <w:rPr>
          <w:rFonts w:ascii="Bembo" w:hAnsi="Bembo"/>
          <w:b/>
          <w:sz w:val="28"/>
          <w:szCs w:val="28"/>
        </w:rPr>
        <w:t>each child</w:t>
      </w:r>
      <w:r w:rsidRPr="00404DA6">
        <w:rPr>
          <w:rFonts w:ascii="Bembo" w:hAnsi="Bembo"/>
          <w:b/>
          <w:sz w:val="28"/>
          <w:szCs w:val="28"/>
        </w:rPr>
        <w:t>:</w:t>
      </w:r>
    </w:p>
    <w:p w14:paraId="5EC25E24" w14:textId="68C8D393" w:rsidR="004258D5" w:rsidRPr="00DE7782" w:rsidRDefault="003677DA" w:rsidP="004258D5">
      <w:pPr>
        <w:pStyle w:val="ListParagraph"/>
        <w:rPr>
          <w:rFonts w:ascii="Bembo" w:hAnsi="Bembo"/>
          <w:b/>
          <w:sz w:val="28"/>
          <w:szCs w:val="28"/>
        </w:rPr>
      </w:pPr>
      <w:r w:rsidRPr="00DE7782">
        <w:rPr>
          <w:rFonts w:ascii="Bembo" w:hAnsi="Bembo"/>
          <w:b/>
          <w:sz w:val="28"/>
          <w:szCs w:val="28"/>
        </w:rPr>
        <w:t>4</w:t>
      </w:r>
      <w:r w:rsidR="004258D5" w:rsidRPr="00DE7782">
        <w:rPr>
          <w:rFonts w:ascii="Bembo" w:hAnsi="Bembo"/>
          <w:b/>
          <w:sz w:val="28"/>
          <w:szCs w:val="28"/>
        </w:rPr>
        <w:t xml:space="preserve"> B’s:</w:t>
      </w:r>
      <w:r w:rsidR="00404DA6" w:rsidRPr="00404DA6">
        <w:rPr>
          <w:noProof/>
        </w:rPr>
        <w:t xml:space="preserve"> </w:t>
      </w:r>
    </w:p>
    <w:p w14:paraId="21AD7962" w14:textId="3E0EA501" w:rsidR="00002E75" w:rsidRPr="00002E75" w:rsidRDefault="00002E75" w:rsidP="00002E75">
      <w:pPr>
        <w:numPr>
          <w:ilvl w:val="0"/>
          <w:numId w:val="7"/>
        </w:numPr>
        <w:spacing w:after="120" w:line="240" w:lineRule="auto"/>
        <w:ind w:left="1166"/>
        <w:contextualSpacing/>
        <w:rPr>
          <w:rFonts w:ascii="Bembo" w:eastAsia="Times New Roman" w:hAnsi="Bembo" w:cs="Times New Roman"/>
          <w:color w:val="83992A"/>
          <w:sz w:val="28"/>
          <w:szCs w:val="28"/>
        </w:rPr>
      </w:pPr>
      <w:r w:rsidRPr="00002E75">
        <w:rPr>
          <w:rFonts w:ascii="Bembo" w:eastAsiaTheme="minorEastAsia" w:hAnsi="Bembo"/>
          <w:b/>
          <w:bCs/>
          <w:color w:val="262626"/>
          <w:kern w:val="24"/>
          <w:sz w:val="28"/>
          <w:szCs w:val="28"/>
        </w:rPr>
        <w:t>B</w:t>
      </w:r>
      <w:r w:rsidRPr="00002E75">
        <w:rPr>
          <w:rFonts w:ascii="Bembo" w:eastAsiaTheme="minorEastAsia" w:hAnsi="Bembo"/>
          <w:color w:val="262626"/>
          <w:kern w:val="24"/>
          <w:sz w:val="28"/>
          <w:szCs w:val="28"/>
        </w:rPr>
        <w:t>e</w:t>
      </w:r>
      <w:r w:rsidRPr="00002E75">
        <w:rPr>
          <w:rFonts w:ascii="Bembo" w:eastAsiaTheme="minorEastAsia" w:hAnsi="Bembo"/>
          <w:b/>
          <w:color w:val="262626"/>
          <w:kern w:val="24"/>
          <w:sz w:val="28"/>
          <w:szCs w:val="28"/>
        </w:rPr>
        <w:t xml:space="preserve"> </w:t>
      </w:r>
      <w:r w:rsidRPr="00002E75">
        <w:rPr>
          <w:rFonts w:ascii="Bembo" w:eastAsiaTheme="minorEastAsia" w:hAnsi="Bembo"/>
          <w:color w:val="262626"/>
          <w:kern w:val="24"/>
          <w:sz w:val="28"/>
          <w:szCs w:val="28"/>
        </w:rPr>
        <w:t>aware of needs</w:t>
      </w:r>
      <w:r w:rsidR="00404DA6">
        <w:rPr>
          <w:rFonts w:ascii="Bembo" w:eastAsiaTheme="minorEastAsia" w:hAnsi="Bembo"/>
          <w:color w:val="262626"/>
          <w:kern w:val="24"/>
          <w:sz w:val="28"/>
          <w:szCs w:val="28"/>
        </w:rPr>
        <w:t xml:space="preserve"> (i.e. fidget, sensory input)</w:t>
      </w:r>
    </w:p>
    <w:p w14:paraId="53907725" w14:textId="77777777" w:rsidR="00002E75" w:rsidRPr="00002E75" w:rsidRDefault="00002E75" w:rsidP="00002E75">
      <w:pPr>
        <w:numPr>
          <w:ilvl w:val="0"/>
          <w:numId w:val="7"/>
        </w:numPr>
        <w:spacing w:after="120" w:line="240" w:lineRule="auto"/>
        <w:ind w:left="1166"/>
        <w:contextualSpacing/>
        <w:rPr>
          <w:rFonts w:ascii="Bembo" w:eastAsia="Times New Roman" w:hAnsi="Bembo" w:cs="Times New Roman"/>
          <w:color w:val="83992A"/>
          <w:sz w:val="28"/>
          <w:szCs w:val="28"/>
        </w:rPr>
      </w:pPr>
      <w:r w:rsidRPr="00002E75">
        <w:rPr>
          <w:rFonts w:ascii="Bembo" w:eastAsiaTheme="minorEastAsia" w:hAnsi="Bembo"/>
          <w:b/>
          <w:bCs/>
          <w:color w:val="262626"/>
          <w:kern w:val="24"/>
          <w:sz w:val="28"/>
          <w:szCs w:val="28"/>
        </w:rPr>
        <w:t>B</w:t>
      </w:r>
      <w:r w:rsidRPr="00002E75">
        <w:rPr>
          <w:rFonts w:ascii="Bembo" w:eastAsiaTheme="minorEastAsia" w:hAnsi="Bembo"/>
          <w:color w:val="262626"/>
          <w:kern w:val="24"/>
          <w:sz w:val="28"/>
          <w:szCs w:val="28"/>
        </w:rPr>
        <w:t xml:space="preserve">reaks from Busyness </w:t>
      </w:r>
    </w:p>
    <w:p w14:paraId="6837B87B" w14:textId="77777777" w:rsidR="00002E75" w:rsidRPr="00002E75" w:rsidRDefault="00002E75" w:rsidP="00002E75">
      <w:pPr>
        <w:numPr>
          <w:ilvl w:val="0"/>
          <w:numId w:val="7"/>
        </w:numPr>
        <w:spacing w:after="120" w:line="240" w:lineRule="auto"/>
        <w:ind w:left="1166"/>
        <w:contextualSpacing/>
        <w:rPr>
          <w:rFonts w:ascii="Bembo" w:eastAsia="Times New Roman" w:hAnsi="Bembo" w:cs="Times New Roman"/>
          <w:color w:val="83992A"/>
          <w:sz w:val="28"/>
          <w:szCs w:val="28"/>
        </w:rPr>
      </w:pPr>
      <w:r w:rsidRPr="00002E75">
        <w:rPr>
          <w:rFonts w:ascii="Bembo" w:eastAsiaTheme="minorEastAsia" w:hAnsi="Bembo"/>
          <w:b/>
          <w:bCs/>
          <w:color w:val="262626"/>
          <w:kern w:val="24"/>
          <w:sz w:val="28"/>
          <w:szCs w:val="28"/>
        </w:rPr>
        <w:t>B</w:t>
      </w:r>
      <w:r w:rsidRPr="00002E75">
        <w:rPr>
          <w:rFonts w:ascii="Bembo" w:eastAsiaTheme="minorEastAsia" w:hAnsi="Bembo"/>
          <w:color w:val="262626"/>
          <w:kern w:val="24"/>
          <w:sz w:val="28"/>
          <w:szCs w:val="28"/>
        </w:rPr>
        <w:t>reaths to calm body and mind</w:t>
      </w:r>
    </w:p>
    <w:p w14:paraId="3CAD320E" w14:textId="77777777" w:rsidR="00002E75" w:rsidRPr="00002E75" w:rsidRDefault="00002E75" w:rsidP="00002E75">
      <w:pPr>
        <w:numPr>
          <w:ilvl w:val="0"/>
          <w:numId w:val="7"/>
        </w:numPr>
        <w:spacing w:after="120" w:line="240" w:lineRule="auto"/>
        <w:ind w:left="1166"/>
        <w:contextualSpacing/>
        <w:rPr>
          <w:rFonts w:ascii="Bembo" w:eastAsia="Times New Roman" w:hAnsi="Bembo" w:cs="Times New Roman"/>
          <w:color w:val="83992A"/>
          <w:sz w:val="28"/>
          <w:szCs w:val="28"/>
        </w:rPr>
      </w:pPr>
      <w:r w:rsidRPr="00002E75">
        <w:rPr>
          <w:rFonts w:ascii="Bembo" w:eastAsiaTheme="minorEastAsia" w:hAnsi="Bembo"/>
          <w:b/>
          <w:bCs/>
          <w:color w:val="262626"/>
          <w:kern w:val="24"/>
          <w:sz w:val="28"/>
          <w:szCs w:val="28"/>
        </w:rPr>
        <w:t>B</w:t>
      </w:r>
      <w:r w:rsidRPr="00002E75">
        <w:rPr>
          <w:rFonts w:ascii="Bembo" w:eastAsiaTheme="minorEastAsia" w:hAnsi="Bembo"/>
          <w:color w:val="262626"/>
          <w:kern w:val="24"/>
          <w:sz w:val="28"/>
          <w:szCs w:val="28"/>
        </w:rPr>
        <w:t xml:space="preserve">lanket mind with positive thoughts </w:t>
      </w:r>
    </w:p>
    <w:p w14:paraId="5B662817" w14:textId="77777777" w:rsidR="00002E75" w:rsidRPr="00002E75" w:rsidRDefault="00002E75" w:rsidP="00002E75">
      <w:pPr>
        <w:numPr>
          <w:ilvl w:val="1"/>
          <w:numId w:val="7"/>
        </w:numPr>
        <w:spacing w:after="120" w:line="240" w:lineRule="auto"/>
        <w:ind w:left="2606"/>
        <w:contextualSpacing/>
        <w:rPr>
          <w:rFonts w:ascii="Bembo" w:eastAsia="Times New Roman" w:hAnsi="Bembo" w:cs="Times New Roman"/>
          <w:color w:val="83992A"/>
          <w:sz w:val="28"/>
          <w:szCs w:val="28"/>
        </w:rPr>
      </w:pPr>
      <w:r w:rsidRPr="00002E75">
        <w:rPr>
          <w:rFonts w:ascii="Bembo" w:eastAsiaTheme="minorEastAsia" w:hAnsi="Bembo"/>
          <w:color w:val="262626"/>
          <w:kern w:val="24"/>
          <w:sz w:val="28"/>
          <w:szCs w:val="28"/>
        </w:rPr>
        <w:t>Continually working on developing a positive mindset is key</w:t>
      </w:r>
    </w:p>
    <w:p w14:paraId="12AFDD60" w14:textId="057C9391" w:rsidR="00E72303" w:rsidRPr="00DE7782" w:rsidRDefault="00BD787C" w:rsidP="009B35A0">
      <w:pPr>
        <w:rPr>
          <w:rFonts w:ascii="Bembo" w:hAnsi="Bembo"/>
          <w:b/>
          <w:sz w:val="28"/>
          <w:szCs w:val="28"/>
        </w:rPr>
      </w:pPr>
      <w:r>
        <w:rPr>
          <w:rFonts w:ascii="Bembo" w:hAnsi="Bembo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A7DD59E" wp14:editId="5674EC14">
            <wp:simplePos x="0" y="0"/>
            <wp:positionH relativeFrom="column">
              <wp:posOffset>4457700</wp:posOffset>
            </wp:positionH>
            <wp:positionV relativeFrom="paragraph">
              <wp:posOffset>147955</wp:posOffset>
            </wp:positionV>
            <wp:extent cx="2181225" cy="2918787"/>
            <wp:effectExtent l="0" t="0" r="0" b="0"/>
            <wp:wrapNone/>
            <wp:docPr id="7" name="Picture 7" descr="A picture containing box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5- Girls coming out of doorway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1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EDE3B" w14:textId="77777777" w:rsidR="00BD787C" w:rsidRDefault="00BD787C" w:rsidP="00BD787C">
      <w:pPr>
        <w:pStyle w:val="ListParagraph"/>
        <w:numPr>
          <w:ilvl w:val="0"/>
          <w:numId w:val="2"/>
        </w:numPr>
        <w:rPr>
          <w:rFonts w:ascii="Bembo" w:hAnsi="Bembo"/>
          <w:sz w:val="28"/>
          <w:szCs w:val="28"/>
        </w:rPr>
      </w:pPr>
      <w:r w:rsidRPr="00BD787C">
        <w:rPr>
          <w:rFonts w:ascii="Bembo" w:hAnsi="Bembo"/>
          <w:b/>
          <w:bCs/>
          <w:sz w:val="28"/>
          <w:szCs w:val="28"/>
        </w:rPr>
        <w:t>Emotional Regulation</w:t>
      </w:r>
      <w:r>
        <w:rPr>
          <w:rFonts w:ascii="Bembo" w:hAnsi="Bembo"/>
          <w:sz w:val="28"/>
          <w:szCs w:val="28"/>
        </w:rPr>
        <w:t xml:space="preserve">- </w:t>
      </w:r>
    </w:p>
    <w:p w14:paraId="5D0CFE88" w14:textId="7E217762" w:rsidR="00E6009A" w:rsidRDefault="00BD787C" w:rsidP="00BD787C">
      <w:pPr>
        <w:pStyle w:val="ListParagraph"/>
        <w:numPr>
          <w:ilvl w:val="0"/>
          <w:numId w:val="10"/>
        </w:numPr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We have the same emotions, but just feel with more </w:t>
      </w:r>
      <w:r w:rsidRPr="00BD1665">
        <w:rPr>
          <w:rFonts w:ascii="Castellar" w:hAnsi="Castellar"/>
          <w:b/>
          <w:bCs/>
          <w:i/>
          <w:iCs/>
          <w:sz w:val="28"/>
          <w:szCs w:val="28"/>
        </w:rPr>
        <w:t>INTENSITY</w:t>
      </w:r>
      <w:r>
        <w:rPr>
          <w:rFonts w:ascii="Bembo" w:hAnsi="Bembo"/>
          <w:sz w:val="28"/>
          <w:szCs w:val="28"/>
        </w:rPr>
        <w:t>…</w:t>
      </w:r>
    </w:p>
    <w:p w14:paraId="035574FB" w14:textId="5D81A233" w:rsidR="00BD787C" w:rsidRDefault="00BD787C" w:rsidP="00BD787C">
      <w:pPr>
        <w:ind w:left="360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(</w:t>
      </w:r>
      <w:hyperlink r:id="rId15" w:history="1">
        <w:r w:rsidRPr="003F3B00">
          <w:rPr>
            <w:rStyle w:val="Hyperlink"/>
            <w:rFonts w:ascii="Bembo" w:hAnsi="Bembo"/>
            <w:sz w:val="28"/>
            <w:szCs w:val="28"/>
          </w:rPr>
          <w:t>https://chadd.org/adhd-weekly/rejection-can-more-painful-with-adhd/</w:t>
        </w:r>
      </w:hyperlink>
      <w:r>
        <w:rPr>
          <w:rFonts w:ascii="Bembo" w:hAnsi="Bembo"/>
          <w:sz w:val="28"/>
          <w:szCs w:val="28"/>
        </w:rPr>
        <w:t>)</w:t>
      </w:r>
    </w:p>
    <w:p w14:paraId="056A7FEC" w14:textId="4E17023B" w:rsidR="00BD787C" w:rsidRDefault="00BD1665" w:rsidP="00BD787C">
      <w:pPr>
        <w:ind w:left="360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What can we do?</w:t>
      </w:r>
    </w:p>
    <w:p w14:paraId="63BD7131" w14:textId="0CB1E9EB" w:rsidR="00BD1665" w:rsidRDefault="00BD1665" w:rsidP="00BD787C">
      <w:pPr>
        <w:ind w:left="360"/>
        <w:rPr>
          <w:rFonts w:ascii="Bembo" w:hAnsi="Bembo"/>
          <w:sz w:val="28"/>
          <w:szCs w:val="28"/>
        </w:rPr>
      </w:pPr>
      <w:r>
        <w:rPr>
          <w:rFonts w:ascii="Bembo" w:hAnsi="Bembo"/>
          <w:b/>
          <w:bCs/>
          <w:sz w:val="28"/>
          <w:szCs w:val="28"/>
        </w:rPr>
        <w:t>G</w:t>
      </w:r>
      <w:r>
        <w:rPr>
          <w:rFonts w:ascii="Bembo" w:hAnsi="Bembo"/>
          <w:sz w:val="28"/>
          <w:szCs w:val="28"/>
        </w:rPr>
        <w:t>ive the emotion a name</w:t>
      </w:r>
    </w:p>
    <w:p w14:paraId="061328E5" w14:textId="653269D7" w:rsidR="00BD1665" w:rsidRDefault="00BD1665" w:rsidP="00BD787C">
      <w:pPr>
        <w:ind w:left="360"/>
        <w:rPr>
          <w:rFonts w:ascii="Bembo" w:hAnsi="Bembo"/>
          <w:sz w:val="28"/>
          <w:szCs w:val="28"/>
        </w:rPr>
      </w:pPr>
      <w:r w:rsidRPr="00BD1665">
        <w:rPr>
          <w:rFonts w:ascii="Bembo" w:hAnsi="Bembo"/>
          <w:b/>
          <w:bCs/>
          <w:sz w:val="28"/>
          <w:szCs w:val="28"/>
        </w:rPr>
        <w:t>I</w:t>
      </w:r>
      <w:r>
        <w:rPr>
          <w:rFonts w:ascii="Bembo" w:hAnsi="Bembo"/>
          <w:sz w:val="28"/>
          <w:szCs w:val="28"/>
        </w:rPr>
        <w:t>dentify the trigger</w:t>
      </w:r>
    </w:p>
    <w:p w14:paraId="5A133F43" w14:textId="18A74F43" w:rsidR="00BD1665" w:rsidRDefault="00BD1665" w:rsidP="00BD787C">
      <w:pPr>
        <w:ind w:left="360"/>
        <w:rPr>
          <w:rFonts w:ascii="Bembo" w:hAnsi="Bembo"/>
          <w:sz w:val="28"/>
          <w:szCs w:val="28"/>
        </w:rPr>
      </w:pPr>
      <w:r w:rsidRPr="00BD1665">
        <w:rPr>
          <w:rFonts w:ascii="Bembo" w:hAnsi="Bembo"/>
          <w:b/>
          <w:bCs/>
          <w:sz w:val="28"/>
          <w:szCs w:val="28"/>
        </w:rPr>
        <w:t>V</w:t>
      </w:r>
      <w:r>
        <w:rPr>
          <w:rFonts w:ascii="Bembo" w:hAnsi="Bembo"/>
          <w:sz w:val="28"/>
          <w:szCs w:val="28"/>
        </w:rPr>
        <w:t>oice the feeling and p</w:t>
      </w:r>
      <w:r w:rsidRPr="00BD1665">
        <w:rPr>
          <w:rFonts w:ascii="Bembo" w:hAnsi="Bembo"/>
          <w:sz w:val="28"/>
          <w:szCs w:val="28"/>
        </w:rPr>
        <w:t>ractice</w:t>
      </w:r>
      <w:r>
        <w:rPr>
          <w:rFonts w:ascii="Bembo" w:hAnsi="Bembo"/>
          <w:sz w:val="28"/>
          <w:szCs w:val="28"/>
        </w:rPr>
        <w:t xml:space="preserve"> the pause</w:t>
      </w:r>
    </w:p>
    <w:p w14:paraId="2D2746F8" w14:textId="35BE6D72" w:rsidR="00BD1665" w:rsidRDefault="00BD1665" w:rsidP="00BD787C">
      <w:pPr>
        <w:ind w:left="360"/>
        <w:rPr>
          <w:rFonts w:ascii="Bembo" w:hAnsi="Bembo"/>
          <w:sz w:val="28"/>
          <w:szCs w:val="28"/>
        </w:rPr>
      </w:pPr>
      <w:r>
        <w:rPr>
          <w:rFonts w:ascii="Bembo" w:hAnsi="Bembo"/>
          <w:b/>
          <w:bCs/>
          <w:sz w:val="28"/>
          <w:szCs w:val="28"/>
        </w:rPr>
        <w:t>E</w:t>
      </w:r>
      <w:r>
        <w:rPr>
          <w:rFonts w:ascii="Bembo" w:hAnsi="Bembo"/>
          <w:sz w:val="28"/>
          <w:szCs w:val="28"/>
        </w:rPr>
        <w:t>ducate your mind on turning to gratitude</w:t>
      </w:r>
    </w:p>
    <w:p w14:paraId="3781A90C" w14:textId="66F7D800" w:rsidR="00BD1665" w:rsidRDefault="00BD1665" w:rsidP="00BD787C">
      <w:pPr>
        <w:ind w:left="360"/>
        <w:rPr>
          <w:rFonts w:ascii="Bembo" w:hAnsi="Bembo"/>
          <w:sz w:val="28"/>
          <w:szCs w:val="28"/>
        </w:rPr>
      </w:pPr>
    </w:p>
    <w:p w14:paraId="7DAAD164" w14:textId="77777777" w:rsidR="00BD787C" w:rsidRPr="004D14DD" w:rsidRDefault="00BD787C" w:rsidP="00BD787C">
      <w:pPr>
        <w:ind w:left="360"/>
        <w:rPr>
          <w:rFonts w:ascii="Bembo" w:hAnsi="Bembo"/>
          <w:b/>
          <w:bCs/>
          <w:sz w:val="28"/>
          <w:szCs w:val="28"/>
        </w:rPr>
      </w:pPr>
      <w:bookmarkStart w:id="0" w:name="_GoBack"/>
      <w:bookmarkEnd w:id="0"/>
    </w:p>
    <w:p w14:paraId="72177663" w14:textId="4018DE3D" w:rsidR="00BD787C" w:rsidRDefault="00BD787C" w:rsidP="00BD787C">
      <w:pPr>
        <w:pStyle w:val="ListParagraph"/>
        <w:numPr>
          <w:ilvl w:val="0"/>
          <w:numId w:val="2"/>
        </w:numPr>
        <w:rPr>
          <w:rFonts w:ascii="Bembo" w:hAnsi="Bembo"/>
          <w:sz w:val="28"/>
          <w:szCs w:val="28"/>
        </w:rPr>
      </w:pPr>
      <w:r w:rsidRPr="004D14DD">
        <w:rPr>
          <w:rFonts w:ascii="Bembo" w:hAnsi="Bembo"/>
          <w:b/>
          <w:bCs/>
          <w:sz w:val="28"/>
          <w:szCs w:val="28"/>
        </w:rPr>
        <w:t>Friendships/Relationships</w:t>
      </w:r>
      <w:r w:rsidR="00BD1665">
        <w:rPr>
          <w:rFonts w:ascii="Bembo" w:hAnsi="Bembo"/>
          <w:sz w:val="28"/>
          <w:szCs w:val="28"/>
        </w:rPr>
        <w:t>-</w:t>
      </w:r>
    </w:p>
    <w:p w14:paraId="1512A773" w14:textId="3497E73C" w:rsidR="00BD1665" w:rsidRDefault="00BD1665" w:rsidP="00BD1665">
      <w:pPr>
        <w:pStyle w:val="ListParagraph"/>
        <w:numPr>
          <w:ilvl w:val="0"/>
          <w:numId w:val="10"/>
        </w:numPr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Sometimes it feels like other kids don’t understand</w:t>
      </w:r>
      <w:r w:rsidR="00A23E77">
        <w:rPr>
          <w:rFonts w:ascii="Bembo" w:hAnsi="Bembo"/>
          <w:sz w:val="28"/>
          <w:szCs w:val="28"/>
        </w:rPr>
        <w:t>…</w:t>
      </w:r>
    </w:p>
    <w:p w14:paraId="428EA5CA" w14:textId="57FB0080" w:rsidR="00A23E77" w:rsidRDefault="00A23E77" w:rsidP="00A23E77">
      <w:pPr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(</w:t>
      </w:r>
      <w:hyperlink r:id="rId16" w:history="1">
        <w:r w:rsidRPr="003F3B00">
          <w:rPr>
            <w:rStyle w:val="Hyperlink"/>
            <w:rFonts w:ascii="Bembo" w:hAnsi="Bembo"/>
            <w:sz w:val="28"/>
            <w:szCs w:val="28"/>
          </w:rPr>
          <w:t>https://www.additudemag.com/help-your-child-make-friends/</w:t>
        </w:r>
      </w:hyperlink>
      <w:r>
        <w:rPr>
          <w:rFonts w:ascii="Bembo" w:hAnsi="Bembo"/>
          <w:sz w:val="28"/>
          <w:szCs w:val="28"/>
        </w:rPr>
        <w:t>)</w:t>
      </w:r>
    </w:p>
    <w:p w14:paraId="1DE53667" w14:textId="247930E2" w:rsidR="00A23E77" w:rsidRDefault="00A23E77" w:rsidP="004D14DD">
      <w:pPr>
        <w:pStyle w:val="ListParagraph"/>
        <w:numPr>
          <w:ilvl w:val="0"/>
          <w:numId w:val="10"/>
        </w:numPr>
        <w:rPr>
          <w:rFonts w:ascii="Bembo" w:hAnsi="Bembo"/>
          <w:sz w:val="28"/>
          <w:szCs w:val="28"/>
        </w:rPr>
      </w:pPr>
      <w:r w:rsidRPr="004D14DD">
        <w:rPr>
          <w:rFonts w:ascii="Bembo" w:hAnsi="Bembo"/>
          <w:sz w:val="28"/>
          <w:szCs w:val="28"/>
        </w:rPr>
        <w:t>Find ways to help facilitate friendships</w:t>
      </w:r>
      <w:r w:rsidR="004D14DD">
        <w:rPr>
          <w:rFonts w:ascii="Bembo" w:hAnsi="Bembo"/>
          <w:sz w:val="28"/>
          <w:szCs w:val="28"/>
        </w:rPr>
        <w:t>.</w:t>
      </w:r>
    </w:p>
    <w:p w14:paraId="5855162E" w14:textId="47721522" w:rsidR="004D14DD" w:rsidRPr="004D14DD" w:rsidRDefault="004D14DD" w:rsidP="004D14DD">
      <w:pPr>
        <w:pStyle w:val="ListParagraph"/>
        <w:numPr>
          <w:ilvl w:val="1"/>
          <w:numId w:val="10"/>
        </w:numPr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Plan play dates, meet kids at a park, etc.</w:t>
      </w:r>
    </w:p>
    <w:p w14:paraId="011A4A46" w14:textId="59540D12" w:rsidR="00A23E77" w:rsidRPr="004D14DD" w:rsidRDefault="00A23E77" w:rsidP="004D14DD">
      <w:pPr>
        <w:pStyle w:val="ListParagraph"/>
        <w:numPr>
          <w:ilvl w:val="0"/>
          <w:numId w:val="10"/>
        </w:numPr>
        <w:rPr>
          <w:rFonts w:ascii="Bembo" w:hAnsi="Bembo"/>
          <w:sz w:val="28"/>
          <w:szCs w:val="28"/>
        </w:rPr>
      </w:pPr>
      <w:r w:rsidRPr="004D14DD">
        <w:rPr>
          <w:rFonts w:ascii="Bembo" w:hAnsi="Bembo"/>
          <w:sz w:val="28"/>
          <w:szCs w:val="28"/>
        </w:rPr>
        <w:t>Get your child involved in team sports or group activities</w:t>
      </w:r>
      <w:r w:rsidR="004D14DD">
        <w:rPr>
          <w:rFonts w:ascii="Bembo" w:hAnsi="Bembo"/>
          <w:sz w:val="28"/>
          <w:szCs w:val="28"/>
        </w:rPr>
        <w:t>.</w:t>
      </w:r>
    </w:p>
    <w:p w14:paraId="036EA844" w14:textId="0886550B" w:rsidR="00A23E77" w:rsidRPr="004D14DD" w:rsidRDefault="00A23E77" w:rsidP="004D14DD">
      <w:pPr>
        <w:pStyle w:val="ListParagraph"/>
        <w:numPr>
          <w:ilvl w:val="0"/>
          <w:numId w:val="10"/>
        </w:numPr>
        <w:rPr>
          <w:rFonts w:ascii="Bembo" w:hAnsi="Bembo"/>
          <w:sz w:val="28"/>
          <w:szCs w:val="28"/>
        </w:rPr>
      </w:pPr>
      <w:r w:rsidRPr="004D14DD">
        <w:rPr>
          <w:rFonts w:ascii="Bembo" w:hAnsi="Bembo"/>
          <w:sz w:val="28"/>
          <w:szCs w:val="28"/>
        </w:rPr>
        <w:t>Practice ways to appropriately interact with and talk to peers</w:t>
      </w:r>
      <w:r w:rsidR="004D14DD">
        <w:rPr>
          <w:rFonts w:ascii="Bembo" w:hAnsi="Bembo"/>
          <w:sz w:val="28"/>
          <w:szCs w:val="28"/>
        </w:rPr>
        <w:t>.</w:t>
      </w:r>
    </w:p>
    <w:p w14:paraId="185C5645" w14:textId="77777777" w:rsidR="00A23E77" w:rsidRPr="00A23E77" w:rsidRDefault="00A23E77" w:rsidP="00A23E77">
      <w:pPr>
        <w:rPr>
          <w:rFonts w:ascii="Bembo" w:hAnsi="Bembo"/>
          <w:sz w:val="28"/>
          <w:szCs w:val="28"/>
        </w:rPr>
      </w:pPr>
    </w:p>
    <w:p w14:paraId="67217CC9" w14:textId="77777777" w:rsidR="00BD787C" w:rsidRPr="00BD787C" w:rsidRDefault="00BD787C" w:rsidP="00BD787C">
      <w:pPr>
        <w:rPr>
          <w:rFonts w:ascii="Bembo" w:hAnsi="Bembo"/>
          <w:sz w:val="28"/>
          <w:szCs w:val="28"/>
        </w:rPr>
      </w:pPr>
    </w:p>
    <w:p w14:paraId="6095DFD4" w14:textId="77777777" w:rsidR="00E6009A" w:rsidRPr="00BD1665" w:rsidRDefault="00E6009A" w:rsidP="00BD1665">
      <w:pPr>
        <w:rPr>
          <w:rFonts w:ascii="Bembo" w:hAnsi="Bembo"/>
          <w:sz w:val="28"/>
          <w:szCs w:val="28"/>
        </w:rPr>
      </w:pPr>
    </w:p>
    <w:p w14:paraId="428F5FCF" w14:textId="42D9B598" w:rsidR="009B35A0" w:rsidRDefault="00DE7782" w:rsidP="00DE7782">
      <w:pPr>
        <w:pStyle w:val="ListParagraph"/>
        <w:tabs>
          <w:tab w:val="left" w:pos="3930"/>
        </w:tabs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lastRenderedPageBreak/>
        <w:tab/>
      </w:r>
    </w:p>
    <w:p w14:paraId="35187218" w14:textId="06FC157A" w:rsidR="00DE7782" w:rsidRDefault="007A0F89" w:rsidP="00DE7782">
      <w:pPr>
        <w:pStyle w:val="ListParagraph"/>
        <w:tabs>
          <w:tab w:val="left" w:pos="3930"/>
        </w:tabs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 xml:space="preserve"> </w:t>
      </w:r>
      <w:r w:rsidR="00404DA6">
        <w:rPr>
          <w:rFonts w:ascii="Bembo" w:hAnsi="Bembo"/>
          <w:b/>
          <w:sz w:val="28"/>
          <w:szCs w:val="28"/>
        </w:rPr>
        <w:t>Here</w:t>
      </w:r>
      <w:r>
        <w:rPr>
          <w:rFonts w:ascii="Bembo" w:hAnsi="Bembo"/>
          <w:b/>
          <w:sz w:val="28"/>
          <w:szCs w:val="28"/>
        </w:rPr>
        <w:t xml:space="preserve"> is a </w:t>
      </w:r>
      <w:r w:rsidR="00E152F5">
        <w:rPr>
          <w:rFonts w:ascii="Bembo" w:hAnsi="Bembo"/>
          <w:b/>
          <w:sz w:val="28"/>
          <w:szCs w:val="28"/>
        </w:rPr>
        <w:t>guide to help with the process of studying</w:t>
      </w:r>
      <w:r w:rsidR="009101C5">
        <w:rPr>
          <w:rFonts w:ascii="Bembo" w:hAnsi="Bembo"/>
          <w:b/>
          <w:sz w:val="28"/>
          <w:szCs w:val="28"/>
        </w:rPr>
        <w:t xml:space="preserve"> at any grade level</w:t>
      </w:r>
      <w:r w:rsidR="00255B3B">
        <w:rPr>
          <w:rFonts w:ascii="Bembo" w:hAnsi="Bembo"/>
          <w:b/>
          <w:sz w:val="28"/>
          <w:szCs w:val="28"/>
        </w:rPr>
        <w:t xml:space="preserve">… </w:t>
      </w:r>
    </w:p>
    <w:p w14:paraId="3D6B0285" w14:textId="4B486F96" w:rsidR="006C043B" w:rsidRPr="009D0D35" w:rsidRDefault="000E23DC" w:rsidP="006C043B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A</w:t>
      </w:r>
      <w:r w:rsidRPr="009D0D35">
        <w:rPr>
          <w:rFonts w:ascii="Bembo" w:hAnsi="Bembo"/>
          <w:sz w:val="28"/>
          <w:szCs w:val="28"/>
        </w:rPr>
        <w:t>lways p</w:t>
      </w:r>
      <w:r w:rsidR="00CC7D45" w:rsidRPr="009D0D35">
        <w:rPr>
          <w:rFonts w:ascii="Bembo" w:hAnsi="Bembo"/>
          <w:sz w:val="28"/>
          <w:szCs w:val="28"/>
        </w:rPr>
        <w:t>lan a study schedule</w:t>
      </w:r>
      <w:r w:rsidRPr="009D0D35">
        <w:rPr>
          <w:rFonts w:ascii="Bembo" w:hAnsi="Bembo"/>
          <w:sz w:val="28"/>
          <w:szCs w:val="28"/>
        </w:rPr>
        <w:t xml:space="preserve"> so they </w:t>
      </w:r>
      <w:r w:rsidR="00CF17AB" w:rsidRPr="009D0D35">
        <w:rPr>
          <w:rFonts w:ascii="Bembo" w:hAnsi="Bembo"/>
          <w:sz w:val="28"/>
          <w:szCs w:val="28"/>
        </w:rPr>
        <w:t>know what to expect</w:t>
      </w:r>
    </w:p>
    <w:p w14:paraId="34ED99B2" w14:textId="50EFA5E2" w:rsidR="00CF17AB" w:rsidRPr="009D0D35" w:rsidRDefault="00CF17AB" w:rsidP="006C043B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D</w:t>
      </w:r>
      <w:r w:rsidRPr="009D0D35">
        <w:rPr>
          <w:rFonts w:ascii="Bembo" w:hAnsi="Bembo"/>
          <w:sz w:val="28"/>
          <w:szCs w:val="28"/>
        </w:rPr>
        <w:t>etermine best time of day to study</w:t>
      </w:r>
    </w:p>
    <w:p w14:paraId="14BBAFB0" w14:textId="10C4A341" w:rsidR="00CF17AB" w:rsidRPr="009D0D35" w:rsidRDefault="00CF17AB" w:rsidP="006C043B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H</w:t>
      </w:r>
      <w:r w:rsidRPr="009D0D35">
        <w:rPr>
          <w:rFonts w:ascii="Bembo" w:hAnsi="Bembo"/>
          <w:sz w:val="28"/>
          <w:szCs w:val="28"/>
        </w:rPr>
        <w:t xml:space="preserve">ave breaks implemented </w:t>
      </w:r>
      <w:r w:rsidR="00F80227" w:rsidRPr="009D0D35">
        <w:rPr>
          <w:rFonts w:ascii="Bembo" w:hAnsi="Bembo"/>
          <w:sz w:val="28"/>
          <w:szCs w:val="28"/>
        </w:rPr>
        <w:t>early and often</w:t>
      </w:r>
    </w:p>
    <w:p w14:paraId="62B7ACCF" w14:textId="54277F36" w:rsidR="00F80227" w:rsidRPr="009D0D35" w:rsidRDefault="00F80227" w:rsidP="006C043B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D</w:t>
      </w:r>
      <w:r w:rsidRPr="009D0D35">
        <w:rPr>
          <w:rFonts w:ascii="Bembo" w:hAnsi="Bembo"/>
          <w:sz w:val="28"/>
          <w:szCs w:val="28"/>
        </w:rPr>
        <w:t xml:space="preserve">evelop ways to </w:t>
      </w:r>
      <w:r w:rsidR="00942B0B" w:rsidRPr="009D0D35">
        <w:rPr>
          <w:rFonts w:ascii="Bembo" w:hAnsi="Bembo"/>
          <w:sz w:val="28"/>
          <w:szCs w:val="28"/>
        </w:rPr>
        <w:t>include</w:t>
      </w:r>
      <w:r w:rsidRPr="009D0D35">
        <w:rPr>
          <w:rFonts w:ascii="Bembo" w:hAnsi="Bembo"/>
          <w:sz w:val="28"/>
          <w:szCs w:val="28"/>
        </w:rPr>
        <w:t xml:space="preserve"> your child’s strengths and interests</w:t>
      </w:r>
    </w:p>
    <w:p w14:paraId="0A481F40" w14:textId="77777777" w:rsidR="009D0D35" w:rsidRDefault="009D0D35" w:rsidP="009D0D35">
      <w:pPr>
        <w:pStyle w:val="ListParagraph"/>
        <w:tabs>
          <w:tab w:val="left" w:pos="3930"/>
        </w:tabs>
        <w:ind w:left="1440"/>
        <w:rPr>
          <w:rFonts w:ascii="Bembo" w:hAnsi="Bembo"/>
          <w:b/>
          <w:sz w:val="28"/>
          <w:szCs w:val="28"/>
        </w:rPr>
      </w:pPr>
    </w:p>
    <w:p w14:paraId="3C24349B" w14:textId="65B946ED" w:rsidR="00E26671" w:rsidRPr="005C1827" w:rsidRDefault="00473FAD" w:rsidP="00E26671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I</w:t>
      </w:r>
      <w:r w:rsidRPr="005C1827">
        <w:rPr>
          <w:rFonts w:ascii="Bembo" w:hAnsi="Bembo"/>
          <w:sz w:val="28"/>
          <w:szCs w:val="28"/>
        </w:rPr>
        <w:t>ncorporate fun and a reward system</w:t>
      </w:r>
      <w:r w:rsidR="00E26671" w:rsidRPr="005C1827">
        <w:rPr>
          <w:rFonts w:ascii="Bembo" w:hAnsi="Bembo"/>
          <w:sz w:val="28"/>
          <w:szCs w:val="28"/>
        </w:rPr>
        <w:t xml:space="preserve"> for working so hard</w:t>
      </w:r>
    </w:p>
    <w:p w14:paraId="0FE2EDA8" w14:textId="0BE38B8E" w:rsidR="00E26671" w:rsidRDefault="00E26671" w:rsidP="00E26671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S</w:t>
      </w:r>
      <w:r w:rsidR="003648F6" w:rsidRPr="005C1827">
        <w:rPr>
          <w:rFonts w:ascii="Bembo" w:hAnsi="Bembo"/>
          <w:sz w:val="28"/>
          <w:szCs w:val="28"/>
        </w:rPr>
        <w:t>tudy with them at different angles until they understand concepts</w:t>
      </w:r>
    </w:p>
    <w:p w14:paraId="336D8DFE" w14:textId="77777777" w:rsidR="009D0D35" w:rsidRPr="005C1827" w:rsidRDefault="009D0D35" w:rsidP="009D0D35">
      <w:pPr>
        <w:pStyle w:val="ListParagraph"/>
        <w:tabs>
          <w:tab w:val="left" w:pos="3930"/>
        </w:tabs>
        <w:ind w:left="1440"/>
        <w:rPr>
          <w:rFonts w:ascii="Bembo" w:hAnsi="Bembo"/>
          <w:sz w:val="28"/>
          <w:szCs w:val="28"/>
        </w:rPr>
      </w:pPr>
    </w:p>
    <w:p w14:paraId="47BCDC4F" w14:textId="1016DC8C" w:rsidR="003648F6" w:rsidRDefault="00EF00F1" w:rsidP="00E26671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A</w:t>
      </w:r>
      <w:r w:rsidRPr="005C1827">
        <w:rPr>
          <w:rFonts w:ascii="Bembo" w:hAnsi="Bembo"/>
          <w:sz w:val="28"/>
          <w:szCs w:val="28"/>
        </w:rPr>
        <w:t>n acronym can be used to help remember the tough stuff</w:t>
      </w:r>
    </w:p>
    <w:p w14:paraId="1FE9DFFD" w14:textId="77777777" w:rsidR="009D0D35" w:rsidRPr="009D0D35" w:rsidRDefault="009D0D35" w:rsidP="009D0D35">
      <w:pPr>
        <w:pStyle w:val="ListParagraph"/>
        <w:rPr>
          <w:rFonts w:ascii="Bembo" w:hAnsi="Bembo"/>
          <w:sz w:val="28"/>
          <w:szCs w:val="28"/>
        </w:rPr>
      </w:pPr>
    </w:p>
    <w:p w14:paraId="3F9C6B83" w14:textId="27A2BA02" w:rsidR="00EF00F1" w:rsidRPr="005C1827" w:rsidRDefault="00EF00F1" w:rsidP="00E26671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G</w:t>
      </w:r>
      <w:r w:rsidRPr="005C1827">
        <w:rPr>
          <w:rFonts w:ascii="Bembo" w:hAnsi="Bembo"/>
          <w:sz w:val="28"/>
          <w:szCs w:val="28"/>
        </w:rPr>
        <w:t xml:space="preserve">ive tips on how to find answers in a </w:t>
      </w:r>
      <w:r w:rsidR="00200774" w:rsidRPr="005C1827">
        <w:rPr>
          <w:rFonts w:ascii="Bembo" w:hAnsi="Bembo"/>
          <w:sz w:val="28"/>
          <w:szCs w:val="28"/>
        </w:rPr>
        <w:t>storybook/</w:t>
      </w:r>
      <w:r w:rsidRPr="005C1827">
        <w:rPr>
          <w:rFonts w:ascii="Bembo" w:hAnsi="Bembo"/>
          <w:sz w:val="28"/>
          <w:szCs w:val="28"/>
        </w:rPr>
        <w:t>textbook</w:t>
      </w:r>
    </w:p>
    <w:p w14:paraId="57ED36A9" w14:textId="54B6E159" w:rsidR="00200774" w:rsidRDefault="00200774" w:rsidP="00E26671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b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I</w:t>
      </w:r>
      <w:r w:rsidR="00265995" w:rsidRPr="005C1827">
        <w:rPr>
          <w:rFonts w:ascii="Bembo" w:hAnsi="Bembo"/>
          <w:sz w:val="28"/>
          <w:szCs w:val="28"/>
        </w:rPr>
        <w:t>llustrate the use of color coding to recall different concepts</w:t>
      </w:r>
    </w:p>
    <w:p w14:paraId="06F006A7" w14:textId="42017DDF" w:rsidR="00265995" w:rsidRPr="005C1827" w:rsidRDefault="002C18E7" w:rsidP="00E26671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F</w:t>
      </w:r>
      <w:r w:rsidRPr="005C1827">
        <w:rPr>
          <w:rFonts w:ascii="Bembo" w:hAnsi="Bembo"/>
          <w:sz w:val="28"/>
          <w:szCs w:val="28"/>
        </w:rPr>
        <w:t>orm a fun practice test after studying</w:t>
      </w:r>
    </w:p>
    <w:p w14:paraId="4E46A89B" w14:textId="1DA3DA06" w:rsidR="005C1827" w:rsidRPr="005C1827" w:rsidRDefault="005C1827" w:rsidP="00E26671">
      <w:pPr>
        <w:pStyle w:val="ListParagraph"/>
        <w:numPr>
          <w:ilvl w:val="0"/>
          <w:numId w:val="8"/>
        </w:numPr>
        <w:tabs>
          <w:tab w:val="left" w:pos="3930"/>
        </w:tabs>
        <w:rPr>
          <w:rFonts w:ascii="Bembo" w:hAnsi="Bembo"/>
          <w:sz w:val="28"/>
          <w:szCs w:val="28"/>
        </w:rPr>
      </w:pPr>
      <w:r>
        <w:rPr>
          <w:rFonts w:ascii="Bembo" w:hAnsi="Bembo"/>
          <w:b/>
          <w:sz w:val="28"/>
          <w:szCs w:val="28"/>
        </w:rPr>
        <w:t>T</w:t>
      </w:r>
      <w:r w:rsidRPr="005C1827">
        <w:rPr>
          <w:rFonts w:ascii="Bembo" w:hAnsi="Bembo"/>
          <w:sz w:val="28"/>
          <w:szCs w:val="28"/>
        </w:rPr>
        <w:t>ake time to praise the study efforts of your child!</w:t>
      </w:r>
    </w:p>
    <w:p w14:paraId="296C2241" w14:textId="175FAD34" w:rsidR="00DE7782" w:rsidRPr="00713D11" w:rsidRDefault="009D5701" w:rsidP="00DE7782">
      <w:pPr>
        <w:pStyle w:val="ListParagraph"/>
        <w:tabs>
          <w:tab w:val="left" w:pos="3930"/>
        </w:tabs>
        <w:rPr>
          <w:rFonts w:ascii="Bembo" w:hAnsi="Bembo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0D0A2" wp14:editId="4C846A19">
                <wp:simplePos x="0" y="0"/>
                <wp:positionH relativeFrom="margin">
                  <wp:align>left</wp:align>
                </wp:positionH>
                <wp:positionV relativeFrom="paragraph">
                  <wp:posOffset>307340</wp:posOffset>
                </wp:positionV>
                <wp:extent cx="1828800" cy="7905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AF65F8" w14:textId="42BE2E1B" w:rsidR="000C3F26" w:rsidRPr="000A05CD" w:rsidRDefault="009D5701" w:rsidP="000A05CD">
                            <w:pPr>
                              <w:jc w:val="center"/>
                              <w:rPr>
                                <w:rFonts w:ascii="Bembo" w:hAnsi="Bembo"/>
                                <w:b/>
                                <w:color w:val="A5A5A5" w:themeColor="accent3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mbo" w:hAnsi="Bembo"/>
                                <w:b/>
                                <w:color w:val="A5A5A5" w:themeColor="accent3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="00BC790F" w:rsidRPr="00BC790F">
                              <w:rPr>
                                <w:rFonts w:ascii="Bembo" w:hAnsi="Bembo"/>
                                <w:b/>
                                <w:color w:val="A5A5A5" w:themeColor="accent3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ADHD is not a disability, it’s a different ability!”</w:t>
                            </w:r>
                            <w:r w:rsidRPr="009D5701">
                              <w:rPr>
                                <w:rFonts w:ascii="Bembo" w:hAnsi="Bembo"/>
                                <w:b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C790F" w:rsidRPr="009D5701">
                              <w:rPr>
                                <w:rFonts w:ascii="Bembo" w:hAnsi="Bembo"/>
                                <w:b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0D0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24.2pt;width:2in;height:62.25pt;z-index:25166028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vRswIAAGAFAAAOAAAAZHJzL2Uyb0RvYy54bWysVE1v2zAMvQ/YfxB0X52kTZMadYqsRbYB&#10;/cKSoWdFlmMBsihISuLu14+UnTTrdhp2kSmSfiIfn3R90zaG7ZQPGmzBh2cDzpSVUGq7KfiP1eLT&#10;lLMQhS2FAasK/qoCv5l9/HC9d7kaQQ2mVJ4hiA353hW8jtHlWRZkrRoRzsApi8EKfCMibv0mK73Y&#10;I3pjstFgcJntwZfOg1QhoPeuC/JZwq8qJeNTVQUVmSk41hbT6tO6pjWbXYt844WrtezLEP9QRSO0&#10;xUOPUHciCrb1+g+oRksPAap4JqHJoKq0VKkH7GY4eNfNshZOpV6QnOCONIX/Bysfd8+e6RJnx5kV&#10;DY5opdrIPkPLhsTO3oUck5YO02KLbsrs/QGd1HRb+Ya+2A7DOPL8euSWwCT9NB1NpwMMSYxNrgbj&#10;yZhgsre/nQ/xi4KGkVFwj7NLlIrdfYhd6iGFDrOw0MagX+TG/uZATPJkVHpXIlmxXbd93WsoX7Ed&#10;D50cgpMLjWfeixCfhcf5Y5mo6fiES2VgX3DoLc5q8D//5qd8HAtGOdujngpuUfCcmW8Wx3U1vLgg&#10;+aXNxXgywo0/jaxPI3bb3AIKFkeCtSWT8qM5mJWH5gWFP6czMSSsxJMLHg/mbew0jhdHqvk8JaHg&#10;nIj3dukkQRNlxOeqfRHe9aRHHNcjHHQn8nfcd7kd2fNthErTYEQepLLqvCRTooa86OHAxxr627Xw&#10;YGN334ze1PG73jCv8ZWohQ81Z6VODXSDPgEM7rxkWJbf0hvzteDjyXCMPVPtDyIqrwVShc9DpKsi&#10;8rXaKbNiOLTL8zEJrsZuRxOyOmEJuzGqK0RiSbD1tybJOD06CjdsR5DrTUeS2TYPUHa+S0RMjwZq&#10;7JieVHwKRUGsupdgp7Z+g9c4pfek0Dtxuk9Zbw/j7BcAAAD//wMAUEsDBBQABgAIAAAAIQBWuTyr&#10;3wAAAAcBAAAPAAAAZHJzL2Rvd25yZXYueG1sTI/BTsMwEETvSPyDtUhcUOs0VDSEOBUCwYWqiMKB&#10;oxMvSSBeR7abBr6+ywmOszOaeVusJ9uLEX3oHClYzBMQSLUzHTUK3l4fZhmIEDUZ3TtCBd8YYF2e&#10;nhQ6N+5ALzjuYiO4hEKuFbQxDrmUoW7R6jB3AxJ7H85bHVn6RhqvD1xue5kmyZW0uiNeaPWAdy3W&#10;X7u9VfDz7DcuTTePi+r9shvj/cXn9mmr1PnZdHsDIuIU/8Lwi8/oUDJT5fZkgugV8CNRwTJbgmA3&#10;zTI+VBxbpdcgy0L+5y+PAAAA//8DAFBLAQItABQABgAIAAAAIQC2gziS/gAAAOEBAAATAAAAAAAA&#10;AAAAAAAAAAAAAABbQ29udGVudF9UeXBlc10ueG1sUEsBAi0AFAAGAAgAAAAhADj9If/WAAAAlAEA&#10;AAsAAAAAAAAAAAAAAAAALwEAAF9yZWxzLy5yZWxzUEsBAi0AFAAGAAgAAAAhAOdNe9GzAgAAYAUA&#10;AA4AAAAAAAAAAAAAAAAALgIAAGRycy9lMm9Eb2MueG1sUEsBAi0AFAAGAAgAAAAhAFa5PKvfAAAA&#10;BwEAAA8AAAAAAAAAAAAAAAAADQUAAGRycy9kb3ducmV2LnhtbFBLBQYAAAAABAAEAPMAAAAZBgAA&#10;AAA=&#10;" filled="f" stroked="f">
                <v:textbox>
                  <w:txbxContent>
                    <w:p w14:paraId="52AF65F8" w14:textId="42BE2E1B" w:rsidR="000C3F26" w:rsidRPr="000A05CD" w:rsidRDefault="009D5701" w:rsidP="000A05CD">
                      <w:pPr>
                        <w:jc w:val="center"/>
                        <w:rPr>
                          <w:rFonts w:ascii="Bembo" w:hAnsi="Bembo"/>
                          <w:b/>
                          <w:color w:val="A5A5A5" w:themeColor="accent3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mbo" w:hAnsi="Bembo"/>
                          <w:b/>
                          <w:color w:val="A5A5A5" w:themeColor="accent3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“</w:t>
                      </w:r>
                      <w:r w:rsidR="00BC790F" w:rsidRPr="00BC790F">
                        <w:rPr>
                          <w:rFonts w:ascii="Bembo" w:hAnsi="Bembo"/>
                          <w:b/>
                          <w:color w:val="A5A5A5" w:themeColor="accent3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ADHD is not a disability, it’s a different ability!”</w:t>
                      </w:r>
                      <w:r w:rsidRPr="009D5701">
                        <w:rPr>
                          <w:rFonts w:ascii="Bembo" w:hAnsi="Bembo"/>
                          <w:b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C790F" w:rsidRPr="009D5701">
                        <w:rPr>
                          <w:rFonts w:ascii="Bembo" w:hAnsi="Bembo"/>
                          <w:b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73F358" w14:textId="77777777" w:rsidR="00E6009A" w:rsidRDefault="00E6009A" w:rsidP="00E6009A">
      <w:pPr>
        <w:tabs>
          <w:tab w:val="right" w:pos="9360"/>
        </w:tabs>
        <w:rPr>
          <w:rFonts w:ascii="Bembo" w:hAnsi="Bembo"/>
          <w:b/>
          <w:sz w:val="28"/>
          <w:szCs w:val="28"/>
        </w:rPr>
      </w:pPr>
    </w:p>
    <w:p w14:paraId="76D8845B" w14:textId="77777777" w:rsidR="00E6009A" w:rsidRDefault="00E6009A" w:rsidP="00E6009A">
      <w:pPr>
        <w:tabs>
          <w:tab w:val="right" w:pos="9360"/>
        </w:tabs>
        <w:rPr>
          <w:rFonts w:ascii="Bembo" w:hAnsi="Bembo"/>
          <w:b/>
          <w:sz w:val="28"/>
          <w:szCs w:val="28"/>
        </w:rPr>
      </w:pPr>
    </w:p>
    <w:p w14:paraId="623EDEFD" w14:textId="57DDFBD7" w:rsidR="008A4D1C" w:rsidRPr="00E6009A" w:rsidRDefault="00E6009A" w:rsidP="004E381F">
      <w:pPr>
        <w:tabs>
          <w:tab w:val="right" w:pos="9360"/>
        </w:tabs>
        <w:jc w:val="center"/>
        <w:rPr>
          <w:rFonts w:ascii="Bembo" w:hAnsi="Bembo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5587D75" wp14:editId="70CA8B5A">
            <wp:extent cx="2133918" cy="2371020"/>
            <wp:effectExtent l="0" t="0" r="0" b="0"/>
            <wp:docPr id="8" name="Picture 8" descr="Image result for positive attributes of ADHD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ositive attributes of ADHD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36" cy="23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C7CE" w14:textId="79411015" w:rsidR="003677DA" w:rsidRPr="00713D11" w:rsidRDefault="003677DA" w:rsidP="00E6009A">
      <w:pPr>
        <w:rPr>
          <w:rFonts w:ascii="Bembo" w:hAnsi="Bembo"/>
          <w:b/>
          <w:sz w:val="28"/>
          <w:szCs w:val="28"/>
        </w:rPr>
      </w:pPr>
    </w:p>
    <w:p w14:paraId="37809D62" w14:textId="77777777" w:rsidR="008A4D1C" w:rsidRPr="00713D11" w:rsidRDefault="008A4D1C" w:rsidP="004258D5">
      <w:pPr>
        <w:pStyle w:val="ListParagraph"/>
        <w:jc w:val="center"/>
        <w:rPr>
          <w:rFonts w:ascii="Bradley Hand ITC" w:hAnsi="Bradley Hand ITC"/>
          <w:b/>
          <w:sz w:val="28"/>
          <w:szCs w:val="28"/>
        </w:rPr>
      </w:pPr>
    </w:p>
    <w:p w14:paraId="36897D04" w14:textId="77777777" w:rsidR="008A4D1C" w:rsidRPr="00713D11" w:rsidRDefault="008A4D1C" w:rsidP="004258D5">
      <w:pPr>
        <w:pStyle w:val="ListParagraph"/>
        <w:jc w:val="center"/>
        <w:rPr>
          <w:rFonts w:ascii="Bradley Hand ITC" w:hAnsi="Bradley Hand ITC"/>
          <w:b/>
          <w:sz w:val="28"/>
          <w:szCs w:val="28"/>
        </w:rPr>
      </w:pPr>
    </w:p>
    <w:p w14:paraId="01FE954E" w14:textId="77777777" w:rsidR="008A4D1C" w:rsidRPr="00713D11" w:rsidRDefault="008A4D1C" w:rsidP="004258D5">
      <w:pPr>
        <w:pStyle w:val="ListParagraph"/>
        <w:jc w:val="center"/>
        <w:rPr>
          <w:rFonts w:ascii="Bradley Hand ITC" w:hAnsi="Bradley Hand ITC"/>
          <w:b/>
          <w:sz w:val="28"/>
          <w:szCs w:val="28"/>
        </w:rPr>
      </w:pPr>
    </w:p>
    <w:p w14:paraId="5ADE00E7" w14:textId="11D586E5" w:rsidR="0014170B" w:rsidRPr="00713D11" w:rsidRDefault="0014170B" w:rsidP="004258D5">
      <w:pPr>
        <w:pStyle w:val="ListParagraph"/>
        <w:jc w:val="center"/>
        <w:rPr>
          <w:rFonts w:ascii="Bradley Hand ITC" w:hAnsi="Bradley Hand ITC"/>
          <w:b/>
          <w:sz w:val="28"/>
          <w:szCs w:val="28"/>
        </w:rPr>
      </w:pPr>
    </w:p>
    <w:p w14:paraId="0500C054" w14:textId="4D69DA7E" w:rsidR="0014170B" w:rsidRPr="00713D11" w:rsidRDefault="00E6009A" w:rsidP="004258D5">
      <w:pPr>
        <w:pStyle w:val="ListParagraph"/>
        <w:jc w:val="center"/>
        <w:rPr>
          <w:rFonts w:ascii="Bradley Hand ITC" w:hAnsi="Bradley Hand ITC"/>
          <w:b/>
          <w:sz w:val="28"/>
          <w:szCs w:val="28"/>
        </w:rPr>
      </w:pPr>
      <w:r>
        <w:rPr>
          <w:rFonts w:ascii="&amp;quot" w:hAnsi="&amp;quot"/>
          <w:b/>
          <w:bCs/>
          <w:noProof/>
          <w:color w:val="287BDA"/>
          <w:sz w:val="27"/>
          <w:szCs w:val="27"/>
        </w:rPr>
        <w:drawing>
          <wp:anchor distT="0" distB="0" distL="114300" distR="114300" simplePos="0" relativeHeight="251664384" behindDoc="1" locked="0" layoutInCell="1" allowOverlap="1" wp14:anchorId="4B0DE2BF" wp14:editId="08081B0A">
            <wp:simplePos x="0" y="0"/>
            <wp:positionH relativeFrom="column">
              <wp:posOffset>1685925</wp:posOffset>
            </wp:positionH>
            <wp:positionV relativeFrom="paragraph">
              <wp:posOffset>-419100</wp:posOffset>
            </wp:positionV>
            <wp:extent cx="2002592" cy="2171700"/>
            <wp:effectExtent l="0" t="0" r="0" b="0"/>
            <wp:wrapNone/>
            <wp:docPr id="13" name="Picture 13" descr="ADHD, 12 Strategies to Beat ADHD Naturally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HD, 12 Strategies to Beat ADHD Naturally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92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B71DB5" w14:textId="12BE9DB0" w:rsidR="006E31DA" w:rsidRPr="00713D11" w:rsidRDefault="006E31DA" w:rsidP="004258D5">
      <w:pPr>
        <w:pStyle w:val="ListParagraph"/>
        <w:jc w:val="center"/>
        <w:rPr>
          <w:rFonts w:ascii="Bradley Hand ITC" w:hAnsi="Bradley Hand ITC"/>
          <w:b/>
          <w:sz w:val="28"/>
          <w:szCs w:val="28"/>
        </w:rPr>
      </w:pPr>
    </w:p>
    <w:p w14:paraId="35E1303F" w14:textId="5587BB6C" w:rsidR="0014170B" w:rsidRPr="00713D11" w:rsidRDefault="0014170B" w:rsidP="00446795">
      <w:pPr>
        <w:rPr>
          <w:rFonts w:ascii="Century Gothic" w:hAnsi="Century Gothic"/>
          <w:b/>
          <w:sz w:val="28"/>
          <w:szCs w:val="28"/>
        </w:rPr>
      </w:pPr>
    </w:p>
    <w:p w14:paraId="3CD3D272" w14:textId="21FB3E64" w:rsidR="0014170B" w:rsidRPr="00713D11" w:rsidRDefault="0014170B" w:rsidP="0014170B">
      <w:pPr>
        <w:rPr>
          <w:rFonts w:ascii="Century Gothic" w:hAnsi="Century Gothic"/>
          <w:b/>
          <w:sz w:val="28"/>
          <w:szCs w:val="28"/>
        </w:rPr>
      </w:pPr>
    </w:p>
    <w:p w14:paraId="3E954E61" w14:textId="02F089D9" w:rsidR="0014170B" w:rsidRPr="00713D11" w:rsidRDefault="0014170B" w:rsidP="0014170B">
      <w:pPr>
        <w:rPr>
          <w:rFonts w:ascii="Century Gothic" w:hAnsi="Century Gothic"/>
          <w:b/>
          <w:sz w:val="28"/>
          <w:szCs w:val="28"/>
        </w:rPr>
      </w:pPr>
    </w:p>
    <w:p w14:paraId="169E8DC2" w14:textId="10F9359C" w:rsidR="0014170B" w:rsidRPr="00713D11" w:rsidRDefault="004E381F" w:rsidP="0014170B">
      <w:pPr>
        <w:rPr>
          <w:rFonts w:ascii="Century Gothic" w:hAnsi="Century Gothic"/>
          <w:b/>
          <w:sz w:val="28"/>
          <w:szCs w:val="28"/>
        </w:rPr>
      </w:pPr>
      <w:r>
        <w:rPr>
          <w:rFonts w:ascii="&amp;quot" w:hAnsi="&amp;quot"/>
          <w:b/>
          <w:bCs/>
          <w:noProof/>
          <w:color w:val="287BDA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04E423" wp14:editId="34795578">
                <wp:simplePos x="0" y="0"/>
                <wp:positionH relativeFrom="column">
                  <wp:posOffset>2266315</wp:posOffset>
                </wp:positionH>
                <wp:positionV relativeFrom="paragraph">
                  <wp:posOffset>5810250</wp:posOffset>
                </wp:positionV>
                <wp:extent cx="1895475" cy="409575"/>
                <wp:effectExtent l="0" t="0" r="28575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68CE2" w14:textId="5A3160D2" w:rsidR="004E381F" w:rsidRDefault="004E381F" w:rsidP="004E381F">
                            <w:pPr>
                              <w:jc w:val="center"/>
                            </w:pPr>
                            <w:r>
                              <w:t>www.drjockers.com/adhd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04E423" id="Rectangle: Rounded Corners 5" o:spid="_x0000_s1027" style="position:absolute;margin-left:178.45pt;margin-top:457.5pt;width:149.25pt;height:32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1UigIAAGEFAAAOAAAAZHJzL2Uyb0RvYy54bWysVEtv2zAMvg/YfxB0X+0EydoadYogRYcB&#10;RVv0gZ4VWYoNyKJGKYmzXz9KdtyiLXYY5oNMieTHhz7q4rJrDdsp9A3Ykk9Ocs6UlVA1dlPy56fr&#10;b2ec+SBsJQxYVfKD8vxy8fXLxd4Vago1mEohIxDri70reR2CK7LMy1q1wp+AU5aUGrAVgba4ySoU&#10;e0JvTTbN8+/ZHrByCFJ5T6dXvZIvEr7WSoY7rb0KzJSccgtpxbSu45otLkSxQeHqRg5piH/IohWN&#10;paAj1JUIgm2x+QDVNhLBgw4nEtoMtG6kSjVQNZP8XTWPtXAq1ULN8W5sk/9/sPJ2d4+sqUo+58yK&#10;lq7ogZom7Maogj3A1laqYitAS3fM5rFfe+cLcnt09zjsPImx+E5jG/9UFutSjw9jj1UXmKTDydn5&#10;fHZKwSTpZvn5nGSCyV69HfrwQ0HLolByjDnEnFJ/xe7Gh97+aEfOMaU+iSSFg1ExD2MflKbiKOw0&#10;eSdaqZVBthNECCGlsmHSq2pRqf54ntM3JDV6pBQTYETWjTEj9gAQKfsRu891sI+uKrFydM7/lljv&#10;PHqkyGDD6Nw2FvAzAENVDZF7+2OT+tbELoVu3aWLT5bxZA3VgciA0E+Jd/K6oSu4ET7cC6SxoAGi&#10;UQ93tGgD+5LDIHFWA/7+7DzaE1tJy9mexqzk/tdWoOLM/LTE4/PJbBbnMm1m89MpbfCtZv1WY7ft&#10;CujiJvSoOJnEaB/MUdQI7Qu9CMsYlVTCSopdchnwuFmFfvzpTZFquUxmNItOhBv76GQEj32O7Hrq&#10;XgS6gYeBGHwLx5EUxTsm9rbR08JyG0A3iaavfR1ugOY4UWl4c+JD8XafrF5fxsUfAAAA//8DAFBL&#10;AwQUAAYACAAAACEAE5MBLd8AAAALAQAADwAAAGRycy9kb3ducmV2LnhtbEyPsU7DMBCGdyTewTok&#10;NuqU4tCEOFWh6sREYOnmxEcciO0odlvz9hwTHe/u03/fX22SHdkJ5zB4J2G5yICh67weXC/h431/&#10;twYWonJajd6hhB8MsKmvrypVan92b3hqYs8oxIVSSTAxTiXnoTNoVVj4CR3dPv1sVaRx7rme1ZnC&#10;7cjvsyznVg2OPhg14YvB7rs5WglWr9LuS20PuF83zweRXnezaaW8vUnbJ2ARU/yH4U+f1KEmp9Yf&#10;nQ5slLASeUGohGIpqBQRuRAPwFraPBYCeF3xyw71LwAAAP//AwBQSwECLQAUAAYACAAAACEAtoM4&#10;kv4AAADhAQAAEwAAAAAAAAAAAAAAAAAAAAAAW0NvbnRlbnRfVHlwZXNdLnhtbFBLAQItABQABgAI&#10;AAAAIQA4/SH/1gAAAJQBAAALAAAAAAAAAAAAAAAAAC8BAABfcmVscy8ucmVsc1BLAQItABQABgAI&#10;AAAAIQB0Xs1UigIAAGEFAAAOAAAAAAAAAAAAAAAAAC4CAABkcnMvZTJvRG9jLnhtbFBLAQItABQA&#10;BgAIAAAAIQATkwEt3wAAAAsBAAAPAAAAAAAAAAAAAAAAAOQ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2C368CE2" w14:textId="5A3160D2" w:rsidR="004E381F" w:rsidRDefault="004E381F" w:rsidP="004E381F">
                      <w:pPr>
                        <w:jc w:val="center"/>
                      </w:pPr>
                      <w:r>
                        <w:t>www.drjockers.com/adhd</w:t>
                      </w:r>
                    </w:p>
                  </w:txbxContent>
                </v:textbox>
              </v:roundrect>
            </w:pict>
          </mc:Fallback>
        </mc:AlternateContent>
      </w:r>
      <w:r w:rsidR="00E6009A">
        <w:rPr>
          <w:rFonts w:ascii="&amp;quot" w:hAnsi="&amp;quot"/>
          <w:b/>
          <w:bCs/>
          <w:noProof/>
          <w:color w:val="287BDA"/>
          <w:sz w:val="27"/>
          <w:szCs w:val="27"/>
        </w:rPr>
        <w:drawing>
          <wp:inline distT="0" distB="0" distL="0" distR="0" wp14:anchorId="21E68B86" wp14:editId="3DCCBD0C">
            <wp:extent cx="6217199" cy="6181220"/>
            <wp:effectExtent l="0" t="0" r="0" b="0"/>
            <wp:docPr id="2" name="Picture 2" descr="ADHD, 12 Strategies to Beat ADHD Naturally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HD, 12 Strategies to Beat ADHD Naturally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37" cy="61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1A69" w14:textId="5F0D770B" w:rsidR="0014170B" w:rsidRPr="00713D11" w:rsidRDefault="0014170B" w:rsidP="0014170B">
      <w:pPr>
        <w:rPr>
          <w:rFonts w:ascii="Century Gothic" w:hAnsi="Century Gothic"/>
          <w:b/>
          <w:sz w:val="28"/>
          <w:szCs w:val="28"/>
        </w:rPr>
      </w:pPr>
    </w:p>
    <w:p w14:paraId="71F2CA2D" w14:textId="0A430428" w:rsidR="0014170B" w:rsidRPr="00713D11" w:rsidRDefault="0014170B" w:rsidP="0014170B">
      <w:pPr>
        <w:rPr>
          <w:rFonts w:ascii="Century Gothic" w:hAnsi="Century Gothic"/>
          <w:b/>
          <w:sz w:val="28"/>
          <w:szCs w:val="28"/>
        </w:rPr>
      </w:pPr>
    </w:p>
    <w:p w14:paraId="480323E9" w14:textId="3B857005" w:rsidR="0014170B" w:rsidRPr="00713D11" w:rsidRDefault="0014170B" w:rsidP="0014170B">
      <w:pPr>
        <w:rPr>
          <w:rFonts w:ascii="Century Gothic" w:hAnsi="Century Gothic"/>
          <w:b/>
          <w:sz w:val="28"/>
          <w:szCs w:val="28"/>
        </w:rPr>
      </w:pPr>
    </w:p>
    <w:p w14:paraId="6F3B1DF9" w14:textId="152B1508" w:rsidR="0014170B" w:rsidRPr="00713D11" w:rsidRDefault="0014170B" w:rsidP="0014170B">
      <w:pPr>
        <w:ind w:left="360"/>
        <w:rPr>
          <w:rFonts w:ascii="Century Gothic" w:hAnsi="Century Gothic"/>
          <w:b/>
          <w:sz w:val="28"/>
          <w:szCs w:val="28"/>
        </w:rPr>
      </w:pPr>
    </w:p>
    <w:p w14:paraId="54F89131" w14:textId="77777777" w:rsidR="0014170B" w:rsidRPr="00713D11" w:rsidRDefault="0014170B" w:rsidP="0014170B">
      <w:pPr>
        <w:ind w:left="360"/>
        <w:rPr>
          <w:rFonts w:ascii="Century Gothic" w:hAnsi="Century Gothic"/>
          <w:b/>
          <w:sz w:val="28"/>
          <w:szCs w:val="28"/>
        </w:rPr>
      </w:pPr>
    </w:p>
    <w:sectPr w:rsidR="0014170B" w:rsidRPr="00713D11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49E5CC" w14:textId="77777777" w:rsidR="00455D07" w:rsidRDefault="00455D07" w:rsidP="008A4D1C">
      <w:pPr>
        <w:spacing w:after="0" w:line="240" w:lineRule="auto"/>
      </w:pPr>
      <w:r>
        <w:separator/>
      </w:r>
    </w:p>
  </w:endnote>
  <w:endnote w:type="continuationSeparator" w:id="0">
    <w:p w14:paraId="29E59A4C" w14:textId="77777777" w:rsidR="00455D07" w:rsidRDefault="00455D07" w:rsidP="008A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mbo">
    <w:altName w:val="Bembo"/>
    <w:charset w:val="00"/>
    <w:family w:val="roman"/>
    <w:pitch w:val="variable"/>
    <w:sig w:usb0="80000003" w:usb1="00000000" w:usb2="00000000" w:usb3="00000000" w:csb0="00000001" w:csb1="00000000"/>
  </w:font>
  <w:font w:name="Aldhabi">
    <w:altName w:val="Aldhabi"/>
    <w:charset w:val="B2"/>
    <w:family w:val="auto"/>
    <w:pitch w:val="variable"/>
    <w:sig w:usb0="80002007" w:usb1="80000000" w:usb2="00000008" w:usb3="00000000" w:csb0="0000004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A7F4A" w14:textId="64133E7A" w:rsidR="00895A64" w:rsidRDefault="00895A64" w:rsidP="008F12B1">
    <w:pPr>
      <w:pStyle w:val="Footer"/>
      <w:tabs>
        <w:tab w:val="clear" w:pos="4680"/>
        <w:tab w:val="clear" w:pos="9360"/>
        <w:tab w:val="left" w:pos="915"/>
      </w:tabs>
      <w:jc w:val="center"/>
    </w:pPr>
    <w:r>
      <w:t>Katelyn Mabry Presenting: “Beyond the Diagnosis…”</w:t>
    </w:r>
  </w:p>
  <w:p w14:paraId="5150C621" w14:textId="593717F3" w:rsidR="00895A64" w:rsidRDefault="00895A64" w:rsidP="008F12B1">
    <w:pPr>
      <w:pStyle w:val="Footer"/>
      <w:tabs>
        <w:tab w:val="clear" w:pos="4680"/>
        <w:tab w:val="clear" w:pos="9360"/>
        <w:tab w:val="left" w:pos="915"/>
      </w:tabs>
      <w:jc w:val="center"/>
    </w:pPr>
    <w:r>
      <w:t>Visit me @</w:t>
    </w:r>
    <w:proofErr w:type="spellStart"/>
    <w:r>
      <w:t>katelynmabrysADHDjourney</w:t>
    </w:r>
    <w:proofErr w:type="spellEnd"/>
  </w:p>
  <w:p w14:paraId="38B5A384" w14:textId="461ECB1C" w:rsidR="00895A64" w:rsidRDefault="004646D6">
    <w:pPr>
      <w:pStyle w:val="Footer"/>
    </w:pPr>
    <w:r>
      <w:tab/>
      <w:t>Email: kaf0417@hotmail.com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C511A" w14:textId="77777777" w:rsidR="00455D07" w:rsidRDefault="00455D07" w:rsidP="008A4D1C">
      <w:pPr>
        <w:spacing w:after="0" w:line="240" w:lineRule="auto"/>
      </w:pPr>
      <w:r>
        <w:separator/>
      </w:r>
    </w:p>
  </w:footnote>
  <w:footnote w:type="continuationSeparator" w:id="0">
    <w:p w14:paraId="07F54E2D" w14:textId="77777777" w:rsidR="00455D07" w:rsidRDefault="00455D07" w:rsidP="008A4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042DE"/>
    <w:multiLevelType w:val="hybridMultilevel"/>
    <w:tmpl w:val="066EFD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36054"/>
    <w:multiLevelType w:val="hybridMultilevel"/>
    <w:tmpl w:val="A95E0D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BB2AF5"/>
    <w:multiLevelType w:val="hybridMultilevel"/>
    <w:tmpl w:val="4A4A5BC2"/>
    <w:lvl w:ilvl="0" w:tplc="ADF65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248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0D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E62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449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923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6E8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2E2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021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B697225"/>
    <w:multiLevelType w:val="hybridMultilevel"/>
    <w:tmpl w:val="673A9418"/>
    <w:lvl w:ilvl="0" w:tplc="F8F6B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CC632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63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06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0B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04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40B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90E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83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20215B0"/>
    <w:multiLevelType w:val="hybridMultilevel"/>
    <w:tmpl w:val="12744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D26D4"/>
    <w:multiLevelType w:val="hybridMultilevel"/>
    <w:tmpl w:val="A09E5B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754386"/>
    <w:multiLevelType w:val="hybridMultilevel"/>
    <w:tmpl w:val="589E2520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2F64B5"/>
    <w:multiLevelType w:val="hybridMultilevel"/>
    <w:tmpl w:val="DB446A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CB1A10"/>
    <w:multiLevelType w:val="hybridMultilevel"/>
    <w:tmpl w:val="C2DE5AC4"/>
    <w:lvl w:ilvl="0" w:tplc="62F482C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A87D79"/>
    <w:multiLevelType w:val="hybridMultilevel"/>
    <w:tmpl w:val="AAD6779C"/>
    <w:lvl w:ilvl="0" w:tplc="30CE9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241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427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1E3C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809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04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01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704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EB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A5E"/>
    <w:rsid w:val="00002E75"/>
    <w:rsid w:val="000A05CD"/>
    <w:rsid w:val="000B12A3"/>
    <w:rsid w:val="000B4877"/>
    <w:rsid w:val="000C3F26"/>
    <w:rsid w:val="000E23DC"/>
    <w:rsid w:val="000F239B"/>
    <w:rsid w:val="00113DE4"/>
    <w:rsid w:val="00135D37"/>
    <w:rsid w:val="0014170B"/>
    <w:rsid w:val="001A482E"/>
    <w:rsid w:val="001D401E"/>
    <w:rsid w:val="001E4422"/>
    <w:rsid w:val="00200774"/>
    <w:rsid w:val="00205CA6"/>
    <w:rsid w:val="00255B3B"/>
    <w:rsid w:val="00265995"/>
    <w:rsid w:val="002C18E7"/>
    <w:rsid w:val="002E4DFB"/>
    <w:rsid w:val="00313BEE"/>
    <w:rsid w:val="003648F6"/>
    <w:rsid w:val="003677DA"/>
    <w:rsid w:val="003A4652"/>
    <w:rsid w:val="00404DA6"/>
    <w:rsid w:val="004258D5"/>
    <w:rsid w:val="00446795"/>
    <w:rsid w:val="00455D07"/>
    <w:rsid w:val="00456AE4"/>
    <w:rsid w:val="0046244E"/>
    <w:rsid w:val="004646D6"/>
    <w:rsid w:val="00473FAD"/>
    <w:rsid w:val="0048195D"/>
    <w:rsid w:val="00494BF2"/>
    <w:rsid w:val="004D14DD"/>
    <w:rsid w:val="004E381F"/>
    <w:rsid w:val="00506C08"/>
    <w:rsid w:val="00522EE4"/>
    <w:rsid w:val="00577C89"/>
    <w:rsid w:val="005C1827"/>
    <w:rsid w:val="005F7783"/>
    <w:rsid w:val="00622A5E"/>
    <w:rsid w:val="006A1377"/>
    <w:rsid w:val="006A3981"/>
    <w:rsid w:val="006B594F"/>
    <w:rsid w:val="006C043B"/>
    <w:rsid w:val="006E31DA"/>
    <w:rsid w:val="006F3A20"/>
    <w:rsid w:val="00713D11"/>
    <w:rsid w:val="007161D3"/>
    <w:rsid w:val="00724164"/>
    <w:rsid w:val="0074221F"/>
    <w:rsid w:val="007A0F89"/>
    <w:rsid w:val="007E4F9E"/>
    <w:rsid w:val="0080041B"/>
    <w:rsid w:val="0083218A"/>
    <w:rsid w:val="00867E8C"/>
    <w:rsid w:val="00890427"/>
    <w:rsid w:val="00895A64"/>
    <w:rsid w:val="008A4D1C"/>
    <w:rsid w:val="008B6A5E"/>
    <w:rsid w:val="008F12B1"/>
    <w:rsid w:val="009101C5"/>
    <w:rsid w:val="00942B0B"/>
    <w:rsid w:val="00983691"/>
    <w:rsid w:val="009B35A0"/>
    <w:rsid w:val="009D0D35"/>
    <w:rsid w:val="009D5701"/>
    <w:rsid w:val="00A1136E"/>
    <w:rsid w:val="00A23E77"/>
    <w:rsid w:val="00A80D75"/>
    <w:rsid w:val="00AA58AE"/>
    <w:rsid w:val="00AE3D53"/>
    <w:rsid w:val="00B330A4"/>
    <w:rsid w:val="00B45E92"/>
    <w:rsid w:val="00B70170"/>
    <w:rsid w:val="00BC790F"/>
    <w:rsid w:val="00BD1665"/>
    <w:rsid w:val="00BD787C"/>
    <w:rsid w:val="00CC7D45"/>
    <w:rsid w:val="00CF17AB"/>
    <w:rsid w:val="00D47FF7"/>
    <w:rsid w:val="00DD706F"/>
    <w:rsid w:val="00DE7782"/>
    <w:rsid w:val="00E00D54"/>
    <w:rsid w:val="00E00DCE"/>
    <w:rsid w:val="00E152F5"/>
    <w:rsid w:val="00E26671"/>
    <w:rsid w:val="00E6009A"/>
    <w:rsid w:val="00E72303"/>
    <w:rsid w:val="00EB5D5B"/>
    <w:rsid w:val="00EF00F1"/>
    <w:rsid w:val="00F13BDF"/>
    <w:rsid w:val="00F8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051E"/>
  <w15:chartTrackingRefBased/>
  <w15:docId w15:val="{7A1253CB-4FF0-4673-A738-0D9A2F65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4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D1C"/>
  </w:style>
  <w:style w:type="paragraph" w:styleId="Footer">
    <w:name w:val="footer"/>
    <w:basedOn w:val="Normal"/>
    <w:link w:val="FooterChar"/>
    <w:uiPriority w:val="99"/>
    <w:unhideWhenUsed/>
    <w:rsid w:val="008A4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D1C"/>
  </w:style>
  <w:style w:type="character" w:styleId="Hyperlink">
    <w:name w:val="Hyperlink"/>
    <w:basedOn w:val="DefaultParagraphFont"/>
    <w:uiPriority w:val="99"/>
    <w:unhideWhenUsed/>
    <w:rsid w:val="003677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77D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66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5670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029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560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0855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076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8961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723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1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4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9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0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5468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2020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4782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6596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5314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1984">
          <w:marLeft w:val="116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333oee3bik6e1t8q4y139009mcg-wpengine.netdna-ssl.com/wp-content/uploads/2011/07/ADHD_KeyNutrients.pn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everydayhealth.com/adhd/bending-energy-adhd-kids-benefit-from-yoga.aspx" TargetMode="External"/><Relationship Id="rId17" Type="http://schemas.openxmlformats.org/officeDocument/2006/relationships/hyperlink" Target="https://www.google.com/url?sa=i&amp;url=https%3A%2F%2Flifesaveressays.com%2Fadhd-obstacle-writing-career-answer-may-surprise%2F&amp;psig=AOvVaw0_fi2OjoxwgeChPTKUljVq&amp;ust=1581869640120000&amp;source=images&amp;cd=vfe&amp;ved=0CAIQjRxqFwoTCNjKwOj50-cCFQAAAAAdAAAAABA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dditudemag.com/help-your-child-make-friends/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hadd.org/adhd-weekly/rejection-can-more-painful-with-adhd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333oee3bik6e1t8q4y139009mcg-wpengine.netdna-ssl.com/wp-content/uploads/2011/07/ADHD_FoodAdditivesHyperactivity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cogx.info%2Fexecutive-function%2F&amp;psig=AOvVaw0NAGe6HZWs49M6gc-Tepsx&amp;ust=1581868822993000&amp;source=images&amp;cd=vfe&amp;ved=0CAIQjRxqFwoTCMjw4ef20-cCFQAAAAAdAAAAABAh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6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Mabry</dc:creator>
  <cp:keywords/>
  <dc:description/>
  <cp:lastModifiedBy>Katelyn Mabry</cp:lastModifiedBy>
  <cp:revision>4</cp:revision>
  <dcterms:created xsi:type="dcterms:W3CDTF">2020-02-14T20:12:00Z</dcterms:created>
  <dcterms:modified xsi:type="dcterms:W3CDTF">2020-02-15T17:31:00Z</dcterms:modified>
</cp:coreProperties>
</file>